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2C95" w:rsidRDefault="000A4F6F" w:rsidP="00093439">
      <w:pPr>
        <w:spacing w:after="0" w:line="240" w:lineRule="auto"/>
        <w:contextualSpacing/>
        <w:jc w:val="center"/>
        <w:rPr>
          <w:rFonts w:ascii="Times New Roman" w:hAnsi="Times New Roman"/>
          <w:b/>
          <w:sz w:val="24"/>
          <w:szCs w:val="24"/>
        </w:rPr>
      </w:pPr>
      <w:r>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5943600" cy="74358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743585"/>
                    </a:xfrm>
                    <a:prstGeom prst="rect">
                      <a:avLst/>
                    </a:prstGeom>
                    <a:noFill/>
                    <a:ln>
                      <a:noFill/>
                    </a:ln>
                  </pic:spPr>
                </pic:pic>
              </a:graphicData>
            </a:graphic>
            <wp14:sizeRelH relativeFrom="page">
              <wp14:pctWidth>0</wp14:pctWidth>
            </wp14:sizeRelH>
            <wp14:sizeRelV relativeFrom="page">
              <wp14:pctHeight>0</wp14:pctHeight>
            </wp14:sizeRelV>
          </wp:anchor>
        </w:drawing>
      </w:r>
      <w:r w:rsidR="001B2C95">
        <w:rPr>
          <w:rFonts w:ascii="Times New Roman" w:hAnsi="Times New Roman"/>
          <w:b/>
          <w:sz w:val="24"/>
          <w:szCs w:val="24"/>
        </w:rPr>
        <w:t>STEELHEART</w:t>
      </w:r>
    </w:p>
    <w:p w:rsidR="001B2C95" w:rsidRDefault="001B2C95" w:rsidP="00093439">
      <w:pPr>
        <w:spacing w:after="0" w:line="240" w:lineRule="auto"/>
        <w:contextualSpacing/>
        <w:jc w:val="center"/>
        <w:rPr>
          <w:rFonts w:ascii="Times New Roman" w:hAnsi="Times New Roman"/>
          <w:sz w:val="24"/>
          <w:szCs w:val="24"/>
        </w:rPr>
      </w:pPr>
      <w:r>
        <w:rPr>
          <w:rFonts w:ascii="Times New Roman" w:hAnsi="Times New Roman"/>
          <w:sz w:val="24"/>
          <w:szCs w:val="24"/>
        </w:rPr>
        <w:t>By Brian Sanderson</w:t>
      </w:r>
    </w:p>
    <w:p w:rsidR="00611B4C" w:rsidRDefault="00611B4C" w:rsidP="00093439">
      <w:pPr>
        <w:spacing w:after="0" w:line="240" w:lineRule="auto"/>
        <w:contextualSpacing/>
        <w:jc w:val="center"/>
        <w:rPr>
          <w:rFonts w:ascii="Times New Roman" w:hAnsi="Times New Roman"/>
          <w:sz w:val="24"/>
          <w:szCs w:val="24"/>
        </w:rPr>
      </w:pPr>
    </w:p>
    <w:p w:rsidR="001B2C95" w:rsidRDefault="001B2C95" w:rsidP="00093439">
      <w:pPr>
        <w:spacing w:after="0" w:line="240" w:lineRule="auto"/>
        <w:contextualSpacing/>
        <w:jc w:val="center"/>
        <w:rPr>
          <w:rFonts w:ascii="Times New Roman" w:hAnsi="Times New Roman"/>
          <w:b/>
          <w:sz w:val="24"/>
          <w:szCs w:val="24"/>
        </w:rPr>
      </w:pPr>
      <w:r>
        <w:rPr>
          <w:rFonts w:ascii="Times New Roman" w:hAnsi="Times New Roman"/>
          <w:b/>
          <w:sz w:val="24"/>
          <w:szCs w:val="24"/>
        </w:rPr>
        <w:t>Louisiana Young Reader’s Choice Nominee 2015</w:t>
      </w:r>
    </w:p>
    <w:p w:rsidR="001B2C95" w:rsidRDefault="001B2C95" w:rsidP="00093439">
      <w:pPr>
        <w:spacing w:after="0" w:line="240" w:lineRule="auto"/>
        <w:contextualSpacing/>
        <w:jc w:val="center"/>
        <w:rPr>
          <w:rFonts w:ascii="Times New Roman" w:hAnsi="Times New Roman"/>
          <w:b/>
          <w:sz w:val="24"/>
          <w:szCs w:val="24"/>
        </w:rPr>
      </w:pPr>
      <w:r>
        <w:rPr>
          <w:rFonts w:ascii="Times New Roman" w:hAnsi="Times New Roman"/>
          <w:b/>
          <w:sz w:val="24"/>
          <w:szCs w:val="24"/>
        </w:rPr>
        <w:t>Young Adult</w:t>
      </w:r>
    </w:p>
    <w:p w:rsidR="001B2C95" w:rsidRPr="002317CF" w:rsidRDefault="001B2C95" w:rsidP="00093439">
      <w:pPr>
        <w:spacing w:after="0" w:line="240" w:lineRule="auto"/>
        <w:contextualSpacing/>
        <w:jc w:val="center"/>
        <w:rPr>
          <w:rFonts w:ascii="Times New Roman" w:hAnsi="Times New Roman"/>
          <w:i/>
          <w:sz w:val="24"/>
          <w:szCs w:val="24"/>
        </w:rPr>
      </w:pPr>
      <w:r w:rsidRPr="002317CF">
        <w:rPr>
          <w:rFonts w:ascii="Times New Roman" w:hAnsi="Times New Roman"/>
          <w:i/>
          <w:sz w:val="24"/>
          <w:szCs w:val="24"/>
        </w:rPr>
        <w:t xml:space="preserve">Submitted by Jennifer Jacob, </w:t>
      </w:r>
      <w:r w:rsidR="00611B4C">
        <w:rPr>
          <w:rFonts w:ascii="Times New Roman" w:hAnsi="Times New Roman"/>
          <w:i/>
          <w:sz w:val="24"/>
          <w:szCs w:val="24"/>
        </w:rPr>
        <w:t>Student</w:t>
      </w:r>
    </w:p>
    <w:p w:rsidR="001B2C95" w:rsidRDefault="00611B4C" w:rsidP="00093439">
      <w:pPr>
        <w:spacing w:after="0" w:line="240" w:lineRule="auto"/>
        <w:contextualSpacing/>
        <w:jc w:val="center"/>
        <w:rPr>
          <w:rFonts w:ascii="Times New Roman" w:hAnsi="Times New Roman"/>
          <w:i/>
          <w:sz w:val="24"/>
          <w:szCs w:val="24"/>
        </w:rPr>
      </w:pPr>
      <w:r>
        <w:rPr>
          <w:rFonts w:ascii="Times New Roman" w:hAnsi="Times New Roman"/>
          <w:i/>
          <w:sz w:val="24"/>
          <w:szCs w:val="24"/>
        </w:rPr>
        <w:t xml:space="preserve">School of Library and Information Science, </w:t>
      </w:r>
      <w:r w:rsidR="001B2C95">
        <w:rPr>
          <w:rFonts w:ascii="Times New Roman" w:hAnsi="Times New Roman"/>
          <w:i/>
          <w:sz w:val="24"/>
          <w:szCs w:val="24"/>
        </w:rPr>
        <w:t>Louisiana State University,</w:t>
      </w:r>
      <w:r w:rsidR="001B2C95" w:rsidRPr="002317CF">
        <w:rPr>
          <w:rFonts w:ascii="Times New Roman" w:hAnsi="Times New Roman"/>
          <w:i/>
          <w:sz w:val="24"/>
          <w:szCs w:val="24"/>
        </w:rPr>
        <w:t xml:space="preserve"> </w:t>
      </w:r>
      <w:r w:rsidR="001B2C95">
        <w:rPr>
          <w:rFonts w:ascii="Times New Roman" w:hAnsi="Times New Roman"/>
          <w:i/>
          <w:sz w:val="24"/>
          <w:szCs w:val="24"/>
        </w:rPr>
        <w:t>Baton Rouge</w:t>
      </w:r>
      <w:r w:rsidR="001B2C95" w:rsidRPr="002317CF">
        <w:rPr>
          <w:rFonts w:ascii="Times New Roman" w:hAnsi="Times New Roman"/>
          <w:i/>
          <w:sz w:val="24"/>
          <w:szCs w:val="24"/>
        </w:rPr>
        <w:t>, LA</w:t>
      </w:r>
    </w:p>
    <w:p w:rsidR="001B2C95" w:rsidRDefault="001B2C95" w:rsidP="00093439">
      <w:pPr>
        <w:spacing w:after="0" w:line="240" w:lineRule="auto"/>
        <w:contextualSpacing/>
        <w:rPr>
          <w:rFonts w:ascii="Times New Roman" w:hAnsi="Times New Roman"/>
          <w:b/>
          <w:sz w:val="24"/>
          <w:szCs w:val="24"/>
        </w:rPr>
      </w:pPr>
    </w:p>
    <w:p w:rsidR="001B2C95" w:rsidRDefault="001B2C95" w:rsidP="00093439">
      <w:pPr>
        <w:spacing w:after="0" w:line="240" w:lineRule="auto"/>
        <w:contextualSpacing/>
        <w:rPr>
          <w:rFonts w:ascii="Times New Roman" w:hAnsi="Times New Roman"/>
          <w:sz w:val="24"/>
          <w:szCs w:val="24"/>
        </w:rPr>
      </w:pPr>
      <w:r>
        <w:rPr>
          <w:rFonts w:ascii="Times New Roman" w:hAnsi="Times New Roman"/>
          <w:b/>
          <w:sz w:val="24"/>
          <w:szCs w:val="24"/>
        </w:rPr>
        <w:t>Title:</w:t>
      </w:r>
      <w:r>
        <w:rPr>
          <w:rFonts w:ascii="Times New Roman" w:hAnsi="Times New Roman"/>
          <w:sz w:val="24"/>
          <w:szCs w:val="24"/>
        </w:rPr>
        <w:t xml:space="preserve"> </w:t>
      </w:r>
      <w:proofErr w:type="spellStart"/>
      <w:r w:rsidRPr="00880A15">
        <w:rPr>
          <w:rFonts w:ascii="Times New Roman" w:hAnsi="Times New Roman"/>
          <w:i/>
          <w:sz w:val="24"/>
          <w:szCs w:val="24"/>
        </w:rPr>
        <w:t>Steelheart</w:t>
      </w:r>
      <w:proofErr w:type="spellEnd"/>
    </w:p>
    <w:p w:rsidR="001B2C95" w:rsidRDefault="001B2C95" w:rsidP="00093439">
      <w:pPr>
        <w:spacing w:after="0" w:line="240" w:lineRule="auto"/>
        <w:contextualSpacing/>
        <w:rPr>
          <w:rFonts w:ascii="Times New Roman" w:hAnsi="Times New Roman"/>
          <w:sz w:val="24"/>
          <w:szCs w:val="24"/>
        </w:rPr>
      </w:pPr>
      <w:r>
        <w:rPr>
          <w:rFonts w:ascii="Times New Roman" w:hAnsi="Times New Roman"/>
          <w:b/>
          <w:sz w:val="24"/>
          <w:szCs w:val="24"/>
        </w:rPr>
        <w:t>Author:</w:t>
      </w:r>
      <w:r>
        <w:rPr>
          <w:rFonts w:ascii="Times New Roman" w:hAnsi="Times New Roman"/>
          <w:sz w:val="24"/>
          <w:szCs w:val="24"/>
        </w:rPr>
        <w:t xml:space="preserve"> Brian Sanderson</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b/>
          <w:sz w:val="24"/>
          <w:szCs w:val="24"/>
        </w:rPr>
        <w:t>Publisher:</w:t>
      </w:r>
      <w:r>
        <w:rPr>
          <w:rFonts w:ascii="Times New Roman" w:hAnsi="Times New Roman"/>
          <w:sz w:val="24"/>
          <w:szCs w:val="24"/>
        </w:rPr>
        <w:t xml:space="preserve"> Random House</w:t>
      </w:r>
      <w:r w:rsidR="000A4F6F">
        <w:rPr>
          <w:noProof/>
        </w:rPr>
        <w:drawing>
          <wp:anchor distT="0" distB="0" distL="114300" distR="114300" simplePos="0" relativeHeight="251659264" behindDoc="0" locked="0" layoutInCell="1" allowOverlap="1">
            <wp:simplePos x="0" y="0"/>
            <wp:positionH relativeFrom="margin">
              <wp:align>center</wp:align>
            </wp:positionH>
            <wp:positionV relativeFrom="margin">
              <wp:align>bottom</wp:align>
            </wp:positionV>
            <wp:extent cx="5943600" cy="775970"/>
            <wp:effectExtent l="0" t="0" r="0" b="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7759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B2C95" w:rsidRDefault="001B2C95" w:rsidP="00093439">
      <w:pPr>
        <w:spacing w:after="0" w:line="240" w:lineRule="auto"/>
        <w:contextualSpacing/>
        <w:rPr>
          <w:rFonts w:ascii="Times New Roman" w:hAnsi="Times New Roman"/>
          <w:sz w:val="24"/>
          <w:szCs w:val="24"/>
        </w:rPr>
      </w:pPr>
      <w:r>
        <w:rPr>
          <w:rFonts w:ascii="Times New Roman" w:hAnsi="Times New Roman"/>
          <w:b/>
          <w:sz w:val="24"/>
          <w:szCs w:val="24"/>
        </w:rPr>
        <w:t>Pages:</w:t>
      </w:r>
      <w:r>
        <w:rPr>
          <w:rFonts w:ascii="Times New Roman" w:hAnsi="Times New Roman"/>
          <w:sz w:val="24"/>
          <w:szCs w:val="24"/>
        </w:rPr>
        <w:t xml:space="preserve"> 386</w:t>
      </w:r>
    </w:p>
    <w:p w:rsidR="001B2C95" w:rsidRDefault="001B2C95" w:rsidP="00093439">
      <w:pPr>
        <w:spacing w:after="0" w:line="240" w:lineRule="auto"/>
        <w:contextualSpacing/>
        <w:rPr>
          <w:rFonts w:ascii="Times New Roman" w:hAnsi="Times New Roman"/>
          <w:b/>
          <w:sz w:val="24"/>
          <w:szCs w:val="24"/>
        </w:rPr>
      </w:pPr>
    </w:p>
    <w:p w:rsidR="001B2C95" w:rsidRDefault="001B2C95" w:rsidP="00093439">
      <w:pPr>
        <w:spacing w:after="0" w:line="240" w:lineRule="auto"/>
        <w:contextualSpacing/>
        <w:rPr>
          <w:rFonts w:ascii="Times New Roman" w:hAnsi="Times New Roman"/>
          <w:b/>
          <w:sz w:val="24"/>
          <w:szCs w:val="24"/>
        </w:rPr>
      </w:pPr>
      <w:r>
        <w:rPr>
          <w:rFonts w:ascii="Times New Roman" w:hAnsi="Times New Roman"/>
          <w:b/>
          <w:sz w:val="24"/>
          <w:szCs w:val="24"/>
        </w:rPr>
        <w:t>SUMMARY</w:t>
      </w:r>
    </w:p>
    <w:p w:rsidR="001B2C95" w:rsidRDefault="001B2C95" w:rsidP="002C05C6">
      <w:pPr>
        <w:spacing w:after="0" w:line="240" w:lineRule="auto"/>
        <w:contextualSpacing/>
        <w:jc w:val="both"/>
        <w:rPr>
          <w:rFonts w:ascii="Times New Roman" w:hAnsi="Times New Roman"/>
          <w:sz w:val="24"/>
          <w:szCs w:val="24"/>
        </w:rPr>
      </w:pPr>
      <w:r>
        <w:rPr>
          <w:rFonts w:ascii="Times New Roman" w:hAnsi="Times New Roman"/>
          <w:sz w:val="24"/>
          <w:szCs w:val="24"/>
        </w:rPr>
        <w:t xml:space="preserve">Eighteen year old David can remember a time before Epics, but just barely. When he was eight years old, a mysterious burst in the sky gave some ordinary men and women epic superpowers. While many people, like David’s dad, believed that these Epics were given their powers to help mankind, David quickly learned that this is not the case as he is forced to witness his father’s brutal murder at the hands of a seemingly invincible Epic, </w:t>
      </w:r>
      <w:proofErr w:type="spellStart"/>
      <w:r>
        <w:rPr>
          <w:rFonts w:ascii="Times New Roman" w:hAnsi="Times New Roman"/>
          <w:sz w:val="24"/>
          <w:szCs w:val="24"/>
        </w:rPr>
        <w:t>Steelheart</w:t>
      </w:r>
      <w:proofErr w:type="spellEnd"/>
      <w:r>
        <w:rPr>
          <w:rFonts w:ascii="Times New Roman" w:hAnsi="Times New Roman"/>
          <w:sz w:val="24"/>
          <w:szCs w:val="24"/>
        </w:rPr>
        <w:t xml:space="preserve">. David discovers a secret – the seemingly invincible </w:t>
      </w:r>
      <w:proofErr w:type="spellStart"/>
      <w:r>
        <w:rPr>
          <w:rFonts w:ascii="Times New Roman" w:hAnsi="Times New Roman"/>
          <w:sz w:val="24"/>
          <w:szCs w:val="24"/>
        </w:rPr>
        <w:t>Steelheart</w:t>
      </w:r>
      <w:proofErr w:type="spellEnd"/>
      <w:r>
        <w:rPr>
          <w:rFonts w:ascii="Times New Roman" w:hAnsi="Times New Roman"/>
          <w:sz w:val="24"/>
          <w:szCs w:val="24"/>
        </w:rPr>
        <w:t xml:space="preserve"> bleeds. Ten years later, David is consumed by seeking revenge on </w:t>
      </w:r>
      <w:proofErr w:type="spellStart"/>
      <w:r>
        <w:rPr>
          <w:rFonts w:ascii="Times New Roman" w:hAnsi="Times New Roman"/>
          <w:sz w:val="24"/>
          <w:szCs w:val="24"/>
        </w:rPr>
        <w:t>Steelheart</w:t>
      </w:r>
      <w:proofErr w:type="spellEnd"/>
      <w:r>
        <w:rPr>
          <w:rFonts w:ascii="Times New Roman" w:hAnsi="Times New Roman"/>
          <w:sz w:val="24"/>
          <w:szCs w:val="24"/>
        </w:rPr>
        <w:t xml:space="preserve"> – the tyrant who now rules what is left of Chicago, or </w:t>
      </w:r>
      <w:proofErr w:type="spellStart"/>
      <w:r>
        <w:rPr>
          <w:rFonts w:ascii="Times New Roman" w:hAnsi="Times New Roman"/>
          <w:sz w:val="24"/>
          <w:szCs w:val="24"/>
        </w:rPr>
        <w:t>Newcago</w:t>
      </w:r>
      <w:proofErr w:type="spellEnd"/>
      <w:r>
        <w:rPr>
          <w:rFonts w:ascii="Times New Roman" w:hAnsi="Times New Roman"/>
          <w:sz w:val="24"/>
          <w:szCs w:val="24"/>
        </w:rPr>
        <w:t xml:space="preserve">. Although most ordinary humans live in fear in </w:t>
      </w:r>
      <w:proofErr w:type="spellStart"/>
      <w:r>
        <w:rPr>
          <w:rFonts w:ascii="Times New Roman" w:hAnsi="Times New Roman"/>
          <w:sz w:val="24"/>
          <w:szCs w:val="24"/>
        </w:rPr>
        <w:t>Steelheart’s</w:t>
      </w:r>
      <w:proofErr w:type="spellEnd"/>
      <w:r>
        <w:rPr>
          <w:rFonts w:ascii="Times New Roman" w:hAnsi="Times New Roman"/>
          <w:sz w:val="24"/>
          <w:szCs w:val="24"/>
        </w:rPr>
        <w:t xml:space="preserve"> shadow, one elusive group, the Reckoners, continues to fight. David may not know how to find the Reckoners or how to defeat </w:t>
      </w:r>
      <w:proofErr w:type="spellStart"/>
      <w:r>
        <w:rPr>
          <w:rFonts w:ascii="Times New Roman" w:hAnsi="Times New Roman"/>
          <w:sz w:val="24"/>
          <w:szCs w:val="24"/>
        </w:rPr>
        <w:t>Steelheart</w:t>
      </w:r>
      <w:proofErr w:type="spellEnd"/>
      <w:r>
        <w:rPr>
          <w:rFonts w:ascii="Times New Roman" w:hAnsi="Times New Roman"/>
          <w:sz w:val="24"/>
          <w:szCs w:val="24"/>
        </w:rPr>
        <w:t xml:space="preserve">, but he knows one thing for certain: he has seen </w:t>
      </w:r>
      <w:proofErr w:type="spellStart"/>
      <w:r>
        <w:rPr>
          <w:rFonts w:ascii="Times New Roman" w:hAnsi="Times New Roman"/>
          <w:sz w:val="24"/>
          <w:szCs w:val="24"/>
        </w:rPr>
        <w:t>Steelheart</w:t>
      </w:r>
      <w:proofErr w:type="spellEnd"/>
      <w:r>
        <w:rPr>
          <w:rFonts w:ascii="Times New Roman" w:hAnsi="Times New Roman"/>
          <w:sz w:val="24"/>
          <w:szCs w:val="24"/>
        </w:rPr>
        <w:t xml:space="preserve"> bleed. David will not stop searching until he sees </w:t>
      </w:r>
      <w:proofErr w:type="spellStart"/>
      <w:r>
        <w:rPr>
          <w:rFonts w:ascii="Times New Roman" w:hAnsi="Times New Roman"/>
          <w:sz w:val="24"/>
          <w:szCs w:val="24"/>
        </w:rPr>
        <w:t>Steel</w:t>
      </w:r>
      <w:r w:rsidR="00611B4C">
        <w:rPr>
          <w:rFonts w:ascii="Times New Roman" w:hAnsi="Times New Roman"/>
          <w:sz w:val="24"/>
          <w:szCs w:val="24"/>
        </w:rPr>
        <w:t>heart</w:t>
      </w:r>
      <w:proofErr w:type="spellEnd"/>
      <w:r w:rsidR="00611B4C">
        <w:rPr>
          <w:rFonts w:ascii="Times New Roman" w:hAnsi="Times New Roman"/>
          <w:sz w:val="24"/>
          <w:szCs w:val="24"/>
        </w:rPr>
        <w:t xml:space="preserve"> bleed again.</w:t>
      </w:r>
    </w:p>
    <w:p w:rsidR="001B2C95" w:rsidRDefault="001B2C95" w:rsidP="00093439">
      <w:pPr>
        <w:spacing w:after="0" w:line="240" w:lineRule="auto"/>
        <w:contextualSpacing/>
        <w:rPr>
          <w:rFonts w:ascii="Times New Roman" w:hAnsi="Times New Roman"/>
          <w:b/>
          <w:sz w:val="24"/>
          <w:szCs w:val="24"/>
        </w:rPr>
      </w:pPr>
    </w:p>
    <w:p w:rsidR="001B2C95" w:rsidRDefault="001B2C95" w:rsidP="00093439">
      <w:pPr>
        <w:spacing w:after="0" w:line="240" w:lineRule="auto"/>
        <w:contextualSpacing/>
        <w:rPr>
          <w:rFonts w:ascii="Times New Roman" w:hAnsi="Times New Roman"/>
          <w:b/>
          <w:sz w:val="24"/>
          <w:szCs w:val="24"/>
        </w:rPr>
      </w:pPr>
      <w:r>
        <w:rPr>
          <w:rFonts w:ascii="Times New Roman" w:hAnsi="Times New Roman"/>
          <w:b/>
          <w:sz w:val="24"/>
          <w:szCs w:val="24"/>
        </w:rPr>
        <w:t>AUTHOR BIOGRAPHY</w:t>
      </w:r>
    </w:p>
    <w:p w:rsidR="001B2C95" w:rsidRPr="007869AE" w:rsidRDefault="001B2C95" w:rsidP="00093439">
      <w:pPr>
        <w:spacing w:after="0" w:line="240" w:lineRule="auto"/>
        <w:contextualSpacing/>
        <w:rPr>
          <w:rFonts w:ascii="Times New Roman" w:hAnsi="Times New Roman"/>
          <w:sz w:val="24"/>
          <w:szCs w:val="24"/>
        </w:rPr>
      </w:pPr>
      <w:r>
        <w:rPr>
          <w:rFonts w:ascii="Times New Roman" w:hAnsi="Times New Roman"/>
          <w:sz w:val="24"/>
          <w:szCs w:val="24"/>
        </w:rPr>
        <w:t>Brian Sanderson did not always want to be a writer. In fact, Sanderson did not always like reading. However, when Sanderson’s eight</w:t>
      </w:r>
      <w:r w:rsidR="00611B4C">
        <w:rPr>
          <w:rFonts w:ascii="Times New Roman" w:hAnsi="Times New Roman"/>
          <w:sz w:val="24"/>
          <w:szCs w:val="24"/>
        </w:rPr>
        <w:t>h</w:t>
      </w:r>
      <w:r>
        <w:rPr>
          <w:rFonts w:ascii="Times New Roman" w:hAnsi="Times New Roman"/>
          <w:sz w:val="24"/>
          <w:szCs w:val="24"/>
        </w:rPr>
        <w:t xml:space="preserve"> grade teacher gave the young reader </w:t>
      </w:r>
      <w:proofErr w:type="spellStart"/>
      <w:r>
        <w:rPr>
          <w:rFonts w:ascii="Times New Roman" w:hAnsi="Times New Roman"/>
          <w:i/>
          <w:sz w:val="24"/>
          <w:szCs w:val="24"/>
        </w:rPr>
        <w:t>Dragonsbane</w:t>
      </w:r>
      <w:proofErr w:type="spellEnd"/>
      <w:r>
        <w:rPr>
          <w:rFonts w:ascii="Times New Roman" w:hAnsi="Times New Roman"/>
          <w:sz w:val="24"/>
          <w:szCs w:val="24"/>
        </w:rPr>
        <w:t xml:space="preserve"> by Barbara Hamby, Sanderson knew something was different. At this point Sanderson became enthralled by epic fantasy, continuing to expand knowledge of the genre. After enrolling in Brigham Young University as biochemistry major, Sanderson took a sabbatical from school to work as a missionary in South Korea. Upon returning to the U.S. Sanderson knew he wanted to focus on writing. Sanderson changed his major to creative writing and started writing in earnest. After much learning and many failed attempts, Sanderson’s first novel, </w:t>
      </w:r>
      <w:proofErr w:type="spellStart"/>
      <w:r>
        <w:rPr>
          <w:rFonts w:ascii="Times New Roman" w:hAnsi="Times New Roman"/>
          <w:i/>
          <w:sz w:val="24"/>
          <w:szCs w:val="24"/>
        </w:rPr>
        <w:t>Elantris</w:t>
      </w:r>
      <w:proofErr w:type="spellEnd"/>
      <w:r>
        <w:rPr>
          <w:rFonts w:ascii="Times New Roman" w:hAnsi="Times New Roman"/>
          <w:sz w:val="24"/>
          <w:szCs w:val="24"/>
        </w:rPr>
        <w:t xml:space="preserve">, was published in 2006. Since this date, Sanderson has published several bestsellers, including the </w:t>
      </w:r>
      <w:proofErr w:type="spellStart"/>
      <w:r>
        <w:rPr>
          <w:rFonts w:ascii="Times New Roman" w:hAnsi="Times New Roman"/>
          <w:sz w:val="24"/>
          <w:szCs w:val="24"/>
        </w:rPr>
        <w:t>Mistborn</w:t>
      </w:r>
      <w:proofErr w:type="spellEnd"/>
      <w:r>
        <w:rPr>
          <w:rFonts w:ascii="Times New Roman" w:hAnsi="Times New Roman"/>
          <w:sz w:val="24"/>
          <w:szCs w:val="24"/>
        </w:rPr>
        <w:t xml:space="preserve"> trilogy. His books have been published in over 25 languages, and he continues to work on </w:t>
      </w:r>
      <w:r w:rsidRPr="007869AE">
        <w:rPr>
          <w:rFonts w:ascii="Times New Roman" w:hAnsi="Times New Roman"/>
          <w:sz w:val="24"/>
          <w:szCs w:val="24"/>
        </w:rPr>
        <w:t>several projects.</w:t>
      </w:r>
    </w:p>
    <w:p w:rsidR="001B2C95" w:rsidRPr="007869AE" w:rsidRDefault="001B2C95" w:rsidP="00093439">
      <w:pPr>
        <w:spacing w:after="0" w:line="240" w:lineRule="auto"/>
        <w:contextualSpacing/>
        <w:rPr>
          <w:rFonts w:ascii="Times New Roman" w:hAnsi="Times New Roman"/>
          <w:sz w:val="24"/>
          <w:szCs w:val="24"/>
        </w:rPr>
      </w:pPr>
      <w:r w:rsidRPr="007869AE">
        <w:rPr>
          <w:rFonts w:ascii="Times New Roman" w:hAnsi="Times New Roman"/>
          <w:sz w:val="24"/>
          <w:szCs w:val="24"/>
        </w:rPr>
        <w:lastRenderedPageBreak/>
        <w:tab/>
        <w:t>Biographical information taken from the author’s website at</w:t>
      </w:r>
    </w:p>
    <w:p w:rsidR="001B2C95" w:rsidRPr="007869AE" w:rsidRDefault="001B2C95" w:rsidP="00093439">
      <w:pPr>
        <w:spacing w:after="0" w:line="240" w:lineRule="auto"/>
        <w:contextualSpacing/>
        <w:rPr>
          <w:rFonts w:ascii="Times New Roman" w:hAnsi="Times New Roman"/>
          <w:sz w:val="24"/>
          <w:szCs w:val="24"/>
        </w:rPr>
      </w:pPr>
      <w:r w:rsidRPr="007869AE">
        <w:rPr>
          <w:rFonts w:ascii="Times New Roman" w:hAnsi="Times New Roman"/>
          <w:sz w:val="24"/>
          <w:szCs w:val="24"/>
        </w:rPr>
        <w:tab/>
      </w:r>
      <w:hyperlink r:id="rId10" w:history="1">
        <w:r w:rsidRPr="007869AE">
          <w:rPr>
            <w:rStyle w:val="Hyperlink"/>
            <w:rFonts w:ascii="Times New Roman" w:hAnsi="Times New Roman"/>
            <w:sz w:val="24"/>
            <w:szCs w:val="24"/>
          </w:rPr>
          <w:t>http://brandonsanderson.com/about-brandon/</w:t>
        </w:r>
      </w:hyperlink>
    </w:p>
    <w:p w:rsidR="001B2C95" w:rsidRDefault="001B2C95" w:rsidP="00093439">
      <w:pPr>
        <w:spacing w:after="0" w:line="240" w:lineRule="auto"/>
        <w:contextualSpacing/>
        <w:rPr>
          <w:rFonts w:ascii="Times New Roman" w:hAnsi="Times New Roman"/>
          <w:sz w:val="24"/>
          <w:szCs w:val="24"/>
        </w:rPr>
      </w:pPr>
      <w:r w:rsidRPr="007869AE">
        <w:rPr>
          <w:rFonts w:ascii="Times New Roman" w:hAnsi="Times New Roman"/>
          <w:sz w:val="24"/>
          <w:szCs w:val="24"/>
        </w:rPr>
        <w:tab/>
        <w:t>Accessed October 1, 20</w:t>
      </w:r>
      <w:r w:rsidR="00093439">
        <w:rPr>
          <w:rFonts w:ascii="Times New Roman" w:hAnsi="Times New Roman"/>
          <w:sz w:val="24"/>
          <w:szCs w:val="24"/>
        </w:rPr>
        <w:t>14</w:t>
      </w:r>
    </w:p>
    <w:p w:rsidR="001B2C95" w:rsidRDefault="001B2C95" w:rsidP="00093439">
      <w:pPr>
        <w:spacing w:after="0" w:line="240" w:lineRule="auto"/>
        <w:contextualSpacing/>
        <w:rPr>
          <w:rFonts w:ascii="Times New Roman" w:hAnsi="Times New Roman"/>
          <w:b/>
          <w:sz w:val="24"/>
          <w:szCs w:val="24"/>
        </w:rPr>
      </w:pPr>
    </w:p>
    <w:p w:rsidR="001B2C95" w:rsidRPr="007869AE" w:rsidRDefault="001B2C95" w:rsidP="00093439">
      <w:pPr>
        <w:spacing w:after="0" w:line="240" w:lineRule="auto"/>
        <w:contextualSpacing/>
        <w:rPr>
          <w:rFonts w:ascii="Times New Roman" w:hAnsi="Times New Roman"/>
          <w:b/>
          <w:sz w:val="24"/>
          <w:szCs w:val="24"/>
        </w:rPr>
      </w:pPr>
      <w:r>
        <w:rPr>
          <w:rFonts w:ascii="Times New Roman" w:hAnsi="Times New Roman"/>
          <w:b/>
          <w:sz w:val="24"/>
          <w:szCs w:val="24"/>
        </w:rPr>
        <w:t>ADDITIONAL INFO</w:t>
      </w:r>
      <w:r w:rsidRPr="007869AE">
        <w:rPr>
          <w:rFonts w:ascii="Times New Roman" w:hAnsi="Times New Roman"/>
          <w:b/>
          <w:sz w:val="24"/>
          <w:szCs w:val="24"/>
        </w:rPr>
        <w:t>RMATION</w:t>
      </w:r>
    </w:p>
    <w:p w:rsidR="001B2C95" w:rsidRPr="007869AE" w:rsidRDefault="001B2C95" w:rsidP="00093439">
      <w:pPr>
        <w:spacing w:after="0" w:line="240" w:lineRule="auto"/>
        <w:contextualSpacing/>
        <w:rPr>
          <w:rFonts w:ascii="Times New Roman" w:hAnsi="Times New Roman"/>
          <w:sz w:val="24"/>
          <w:szCs w:val="24"/>
        </w:rPr>
      </w:pPr>
      <w:r w:rsidRPr="007869AE">
        <w:rPr>
          <w:rFonts w:ascii="Times New Roman" w:hAnsi="Times New Roman"/>
          <w:sz w:val="24"/>
          <w:szCs w:val="24"/>
        </w:rPr>
        <w:t xml:space="preserve">Author’s Website: </w:t>
      </w:r>
      <w:hyperlink r:id="rId11" w:history="1">
        <w:r w:rsidRPr="007869AE">
          <w:rPr>
            <w:rStyle w:val="Hyperlink"/>
            <w:rFonts w:ascii="Times New Roman" w:hAnsi="Times New Roman"/>
            <w:sz w:val="24"/>
            <w:szCs w:val="24"/>
          </w:rPr>
          <w:t>http://brandonsanderson.com/</w:t>
        </w:r>
      </w:hyperlink>
    </w:p>
    <w:p w:rsidR="001B2C95" w:rsidRPr="007869AE" w:rsidRDefault="00611B4C" w:rsidP="00093439">
      <w:pPr>
        <w:spacing w:after="0" w:line="240" w:lineRule="auto"/>
        <w:contextualSpacing/>
        <w:rPr>
          <w:rFonts w:ascii="Times New Roman" w:hAnsi="Times New Roman"/>
          <w:sz w:val="24"/>
          <w:szCs w:val="24"/>
        </w:rPr>
      </w:pPr>
      <w:proofErr w:type="spellStart"/>
      <w:r>
        <w:rPr>
          <w:rFonts w:ascii="Times New Roman" w:hAnsi="Times New Roman"/>
          <w:sz w:val="24"/>
          <w:szCs w:val="24"/>
        </w:rPr>
        <w:t>Goodreads</w:t>
      </w:r>
      <w:proofErr w:type="spellEnd"/>
      <w:r>
        <w:rPr>
          <w:rFonts w:ascii="Times New Roman" w:hAnsi="Times New Roman"/>
          <w:sz w:val="24"/>
          <w:szCs w:val="24"/>
        </w:rPr>
        <w:t xml:space="preserve"> Author Information:</w:t>
      </w:r>
      <w:r w:rsidR="001B2C95" w:rsidRPr="007869AE">
        <w:rPr>
          <w:rFonts w:ascii="Times New Roman" w:hAnsi="Times New Roman"/>
          <w:sz w:val="24"/>
          <w:szCs w:val="24"/>
        </w:rPr>
        <w:t xml:space="preserve"> </w:t>
      </w:r>
      <w:hyperlink r:id="rId12" w:history="1">
        <w:r w:rsidR="001B2C95" w:rsidRPr="007869AE">
          <w:rPr>
            <w:rStyle w:val="Hyperlink"/>
            <w:rFonts w:ascii="Times New Roman" w:hAnsi="Times New Roman"/>
            <w:sz w:val="24"/>
            <w:szCs w:val="24"/>
          </w:rPr>
          <w:t>http://www.goodreads.com/author/show/38550.Brandon_Sanderson</w:t>
        </w:r>
      </w:hyperlink>
    </w:p>
    <w:p w:rsidR="001B2C95" w:rsidRDefault="001B2C95" w:rsidP="00093439">
      <w:pPr>
        <w:spacing w:after="0" w:line="240" w:lineRule="auto"/>
        <w:contextualSpacing/>
        <w:rPr>
          <w:rFonts w:ascii="Times New Roman" w:hAnsi="Times New Roman"/>
          <w:sz w:val="24"/>
          <w:szCs w:val="24"/>
        </w:rPr>
      </w:pPr>
    </w:p>
    <w:p w:rsidR="001B2C95" w:rsidRDefault="001B2C95" w:rsidP="00093439">
      <w:pPr>
        <w:spacing w:after="0" w:line="240" w:lineRule="auto"/>
        <w:contextualSpacing/>
        <w:rPr>
          <w:rFonts w:ascii="Times New Roman" w:hAnsi="Times New Roman"/>
          <w:b/>
          <w:sz w:val="24"/>
          <w:szCs w:val="24"/>
        </w:rPr>
      </w:pPr>
      <w:r>
        <w:rPr>
          <w:rFonts w:ascii="Times New Roman" w:hAnsi="Times New Roman"/>
          <w:b/>
          <w:sz w:val="24"/>
          <w:szCs w:val="24"/>
        </w:rPr>
        <w:t>OTHER TITLES BY AUTHOR</w:t>
      </w:r>
    </w:p>
    <w:p w:rsidR="001B2C95" w:rsidRDefault="001B2C95" w:rsidP="00093439">
      <w:pPr>
        <w:spacing w:after="0" w:line="240" w:lineRule="auto"/>
        <w:contextualSpacing/>
        <w:rPr>
          <w:rFonts w:ascii="Times New Roman" w:hAnsi="Times New Roman"/>
          <w:i/>
          <w:sz w:val="24"/>
          <w:szCs w:val="24"/>
        </w:rPr>
      </w:pPr>
      <w:r>
        <w:rPr>
          <w:rFonts w:ascii="Times New Roman" w:hAnsi="Times New Roman"/>
          <w:i/>
          <w:sz w:val="24"/>
          <w:szCs w:val="24"/>
        </w:rPr>
        <w:t xml:space="preserve">Firelight </w:t>
      </w:r>
      <w:r>
        <w:rPr>
          <w:rFonts w:ascii="Times New Roman" w:hAnsi="Times New Roman"/>
          <w:sz w:val="24"/>
          <w:szCs w:val="24"/>
        </w:rPr>
        <w:t>(2015)</w:t>
      </w:r>
    </w:p>
    <w:p w:rsidR="001B2C95" w:rsidRDefault="001B2C95" w:rsidP="00093439">
      <w:pPr>
        <w:spacing w:after="0" w:line="240" w:lineRule="auto"/>
        <w:contextualSpacing/>
        <w:rPr>
          <w:rFonts w:ascii="Times New Roman" w:hAnsi="Times New Roman"/>
          <w:i/>
          <w:sz w:val="24"/>
          <w:szCs w:val="24"/>
        </w:rPr>
      </w:pPr>
      <w:r>
        <w:rPr>
          <w:rFonts w:ascii="Times New Roman" w:hAnsi="Times New Roman"/>
          <w:i/>
          <w:sz w:val="24"/>
          <w:szCs w:val="24"/>
        </w:rPr>
        <w:t xml:space="preserve">Words of Radiance </w:t>
      </w:r>
      <w:r>
        <w:rPr>
          <w:rFonts w:ascii="Times New Roman" w:hAnsi="Times New Roman"/>
          <w:sz w:val="24"/>
          <w:szCs w:val="24"/>
        </w:rPr>
        <w:t>(2014)</w:t>
      </w:r>
    </w:p>
    <w:p w:rsidR="001B2C95" w:rsidRDefault="001B2C95" w:rsidP="00093439">
      <w:pPr>
        <w:spacing w:after="0" w:line="240" w:lineRule="auto"/>
        <w:contextualSpacing/>
        <w:rPr>
          <w:rFonts w:ascii="Times New Roman" w:hAnsi="Times New Roman"/>
          <w:i/>
          <w:sz w:val="24"/>
          <w:szCs w:val="24"/>
        </w:rPr>
      </w:pPr>
      <w:proofErr w:type="spellStart"/>
      <w:r>
        <w:rPr>
          <w:rFonts w:ascii="Times New Roman" w:hAnsi="Times New Roman"/>
          <w:i/>
          <w:sz w:val="24"/>
          <w:szCs w:val="24"/>
        </w:rPr>
        <w:t>Miltosis</w:t>
      </w:r>
      <w:proofErr w:type="spellEnd"/>
      <w:r>
        <w:rPr>
          <w:rFonts w:ascii="Times New Roman" w:hAnsi="Times New Roman"/>
          <w:i/>
          <w:sz w:val="24"/>
          <w:szCs w:val="24"/>
        </w:rPr>
        <w:t xml:space="preserve">: A Reckoner’s Tale </w:t>
      </w:r>
      <w:r>
        <w:rPr>
          <w:rFonts w:ascii="Times New Roman" w:hAnsi="Times New Roman"/>
          <w:sz w:val="24"/>
          <w:szCs w:val="24"/>
        </w:rPr>
        <w:t>(2013)</w:t>
      </w:r>
    </w:p>
    <w:p w:rsidR="001B2C95" w:rsidRDefault="001B2C95" w:rsidP="00093439">
      <w:pPr>
        <w:spacing w:after="0" w:line="240" w:lineRule="auto"/>
        <w:contextualSpacing/>
        <w:rPr>
          <w:rFonts w:ascii="Times New Roman" w:hAnsi="Times New Roman"/>
          <w:i/>
          <w:sz w:val="24"/>
          <w:szCs w:val="24"/>
        </w:rPr>
      </w:pPr>
      <w:r>
        <w:rPr>
          <w:rFonts w:ascii="Times New Roman" w:hAnsi="Times New Roman"/>
          <w:i/>
          <w:sz w:val="24"/>
          <w:szCs w:val="24"/>
        </w:rPr>
        <w:t xml:space="preserve">The Emperor’s Soul </w:t>
      </w:r>
      <w:r>
        <w:rPr>
          <w:rFonts w:ascii="Times New Roman" w:hAnsi="Times New Roman"/>
          <w:sz w:val="24"/>
          <w:szCs w:val="24"/>
        </w:rPr>
        <w:t>(2012)</w:t>
      </w:r>
    </w:p>
    <w:p w:rsidR="001B2C95" w:rsidRDefault="001B2C95" w:rsidP="00093439">
      <w:pPr>
        <w:spacing w:after="0" w:line="240" w:lineRule="auto"/>
        <w:contextualSpacing/>
        <w:rPr>
          <w:rFonts w:ascii="Times New Roman" w:hAnsi="Times New Roman"/>
          <w:b/>
          <w:sz w:val="24"/>
          <w:szCs w:val="24"/>
        </w:rPr>
      </w:pPr>
    </w:p>
    <w:p w:rsidR="001B2C95" w:rsidRDefault="001B2C95" w:rsidP="00093439">
      <w:pPr>
        <w:spacing w:after="0" w:line="240" w:lineRule="auto"/>
        <w:contextualSpacing/>
        <w:rPr>
          <w:rFonts w:ascii="Times New Roman" w:hAnsi="Times New Roman"/>
          <w:b/>
          <w:sz w:val="24"/>
          <w:szCs w:val="24"/>
        </w:rPr>
      </w:pPr>
      <w:r>
        <w:rPr>
          <w:rFonts w:ascii="Times New Roman" w:hAnsi="Times New Roman"/>
          <w:b/>
          <w:sz w:val="24"/>
          <w:szCs w:val="24"/>
        </w:rPr>
        <w:t>RELATED TITLES</w:t>
      </w:r>
    </w:p>
    <w:p w:rsidR="001B2C95" w:rsidRDefault="001B2C95" w:rsidP="00093439">
      <w:pPr>
        <w:spacing w:after="0" w:line="240" w:lineRule="auto"/>
        <w:contextualSpacing/>
        <w:rPr>
          <w:rFonts w:ascii="Times New Roman" w:hAnsi="Times New Roman"/>
          <w:sz w:val="24"/>
          <w:szCs w:val="24"/>
        </w:rPr>
      </w:pPr>
      <w:proofErr w:type="spellStart"/>
      <w:r>
        <w:rPr>
          <w:rFonts w:ascii="Times New Roman" w:hAnsi="Times New Roman"/>
          <w:i/>
          <w:sz w:val="24"/>
          <w:szCs w:val="24"/>
        </w:rPr>
        <w:t>Doon</w:t>
      </w:r>
      <w:proofErr w:type="spellEnd"/>
      <w:r>
        <w:rPr>
          <w:rFonts w:ascii="Times New Roman" w:hAnsi="Times New Roman"/>
          <w:sz w:val="24"/>
          <w:szCs w:val="24"/>
        </w:rPr>
        <w:t xml:space="preserve"> by Carey Corp</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i/>
          <w:sz w:val="24"/>
          <w:szCs w:val="24"/>
        </w:rPr>
        <w:t>Ender’s Game</w:t>
      </w:r>
      <w:r>
        <w:rPr>
          <w:rFonts w:ascii="Times New Roman" w:hAnsi="Times New Roman"/>
          <w:sz w:val="24"/>
          <w:szCs w:val="24"/>
        </w:rPr>
        <w:t xml:space="preserve"> by Orson Scott</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i/>
          <w:sz w:val="24"/>
          <w:szCs w:val="24"/>
        </w:rPr>
        <w:t>Throne of Glass</w:t>
      </w:r>
      <w:r>
        <w:rPr>
          <w:rFonts w:ascii="Times New Roman" w:hAnsi="Times New Roman"/>
          <w:sz w:val="24"/>
          <w:szCs w:val="24"/>
        </w:rPr>
        <w:t xml:space="preserve"> by Sarah J. Mass</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i/>
          <w:sz w:val="24"/>
          <w:szCs w:val="24"/>
        </w:rPr>
        <w:t xml:space="preserve">Watchmen </w:t>
      </w:r>
      <w:r>
        <w:rPr>
          <w:rFonts w:ascii="Times New Roman" w:hAnsi="Times New Roman"/>
          <w:sz w:val="24"/>
          <w:szCs w:val="24"/>
        </w:rPr>
        <w:t>by Alan Moore</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i/>
          <w:sz w:val="24"/>
          <w:szCs w:val="24"/>
        </w:rPr>
        <w:t>Soon I Will be Invincible</w:t>
      </w:r>
      <w:r>
        <w:rPr>
          <w:rFonts w:ascii="Times New Roman" w:hAnsi="Times New Roman"/>
          <w:sz w:val="24"/>
          <w:szCs w:val="24"/>
        </w:rPr>
        <w:t xml:space="preserve"> by Austin Grossman</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i/>
          <w:sz w:val="24"/>
          <w:szCs w:val="24"/>
        </w:rPr>
        <w:t>American Gods</w:t>
      </w:r>
      <w:r>
        <w:rPr>
          <w:rFonts w:ascii="Times New Roman" w:hAnsi="Times New Roman"/>
          <w:sz w:val="24"/>
          <w:szCs w:val="24"/>
        </w:rPr>
        <w:t xml:space="preserve"> by Neil </w:t>
      </w:r>
      <w:proofErr w:type="spellStart"/>
      <w:r>
        <w:rPr>
          <w:rFonts w:ascii="Times New Roman" w:hAnsi="Times New Roman"/>
          <w:sz w:val="24"/>
          <w:szCs w:val="24"/>
        </w:rPr>
        <w:t>Gaiman</w:t>
      </w:r>
      <w:proofErr w:type="spellEnd"/>
    </w:p>
    <w:p w:rsidR="001B2C95" w:rsidRDefault="001B2C95" w:rsidP="00093439">
      <w:pPr>
        <w:spacing w:after="0" w:line="240" w:lineRule="auto"/>
        <w:contextualSpacing/>
        <w:rPr>
          <w:rFonts w:ascii="Times New Roman" w:hAnsi="Times New Roman"/>
          <w:b/>
          <w:sz w:val="24"/>
          <w:szCs w:val="24"/>
        </w:rPr>
      </w:pPr>
    </w:p>
    <w:p w:rsidR="001B2C95" w:rsidRDefault="001B2C95" w:rsidP="00093439">
      <w:pPr>
        <w:spacing w:after="0" w:line="240" w:lineRule="auto"/>
        <w:contextualSpacing/>
        <w:rPr>
          <w:rFonts w:ascii="Times New Roman" w:hAnsi="Times New Roman"/>
          <w:b/>
          <w:sz w:val="24"/>
          <w:szCs w:val="24"/>
        </w:rPr>
      </w:pPr>
      <w:r>
        <w:rPr>
          <w:rFonts w:ascii="Times New Roman" w:hAnsi="Times New Roman"/>
          <w:b/>
          <w:sz w:val="24"/>
          <w:szCs w:val="24"/>
        </w:rPr>
        <w:t>CLASSROOM CONNECTIONS</w:t>
      </w:r>
    </w:p>
    <w:p w:rsidR="001B2C95" w:rsidRDefault="001B2C95" w:rsidP="00093439">
      <w:pPr>
        <w:spacing w:after="0" w:line="240" w:lineRule="auto"/>
        <w:contextualSpacing/>
        <w:rPr>
          <w:rFonts w:ascii="Times New Roman" w:hAnsi="Times New Roman"/>
          <w:b/>
          <w:sz w:val="24"/>
          <w:szCs w:val="24"/>
          <w:u w:val="single"/>
        </w:rPr>
      </w:pPr>
      <w:r>
        <w:rPr>
          <w:rFonts w:ascii="Times New Roman" w:hAnsi="Times New Roman"/>
          <w:b/>
          <w:sz w:val="24"/>
          <w:szCs w:val="24"/>
          <w:u w:val="single"/>
        </w:rPr>
        <w:t>Language Arts:</w:t>
      </w:r>
    </w:p>
    <w:p w:rsidR="001B2C95" w:rsidRPr="00680547" w:rsidRDefault="001B2C95" w:rsidP="00093439">
      <w:pPr>
        <w:pStyle w:val="ListParagraph"/>
        <w:numPr>
          <w:ilvl w:val="0"/>
          <w:numId w:val="5"/>
        </w:numPr>
        <w:spacing w:after="0" w:line="240" w:lineRule="auto"/>
        <w:rPr>
          <w:rFonts w:ascii="Times New Roman" w:hAnsi="Times New Roman"/>
          <w:b/>
          <w:sz w:val="24"/>
          <w:szCs w:val="24"/>
          <w:u w:val="single"/>
        </w:rPr>
      </w:pPr>
      <w:r>
        <w:rPr>
          <w:rFonts w:ascii="Times New Roman" w:hAnsi="Times New Roman"/>
          <w:sz w:val="24"/>
          <w:szCs w:val="24"/>
        </w:rPr>
        <w:t>Students will demonstrate knowledge of speaking, listening, and incorporating evidence through a S</w:t>
      </w:r>
      <w:r w:rsidR="00B27E9A">
        <w:rPr>
          <w:rFonts w:ascii="Times New Roman" w:hAnsi="Times New Roman"/>
          <w:sz w:val="24"/>
          <w:szCs w:val="24"/>
        </w:rPr>
        <w:t>ocratic seminar discussing the e</w:t>
      </w:r>
      <w:r>
        <w:rPr>
          <w:rFonts w:ascii="Times New Roman" w:hAnsi="Times New Roman"/>
          <w:sz w:val="24"/>
          <w:szCs w:val="24"/>
        </w:rPr>
        <w:t xml:space="preserve">ffect of leadership and heroism on society. Socratic seminar resources at </w:t>
      </w:r>
      <w:hyperlink r:id="rId13" w:history="1">
        <w:r w:rsidRPr="00113C57">
          <w:rPr>
            <w:rStyle w:val="Hyperlink"/>
            <w:rFonts w:ascii="Times New Roman" w:hAnsi="Times New Roman"/>
            <w:sz w:val="24"/>
            <w:szCs w:val="24"/>
          </w:rPr>
          <w:t>http://www.readwritethink.org/professional-development/strategy-guides/socratic-seminars-30600.html</w:t>
        </w:r>
      </w:hyperlink>
      <w:r>
        <w:rPr>
          <w:rFonts w:ascii="Times New Roman" w:hAnsi="Times New Roman"/>
          <w:sz w:val="24"/>
          <w:szCs w:val="24"/>
        </w:rPr>
        <w:t xml:space="preserve"> and </w:t>
      </w:r>
      <w:hyperlink r:id="rId14" w:history="1">
        <w:r w:rsidRPr="00113C57">
          <w:rPr>
            <w:rStyle w:val="Hyperlink"/>
            <w:rFonts w:ascii="Times New Roman" w:hAnsi="Times New Roman"/>
            <w:sz w:val="24"/>
            <w:szCs w:val="24"/>
          </w:rPr>
          <w:t>https://www.nwabr.org/sites/default/files/SocSem.pdf</w:t>
        </w:r>
      </w:hyperlink>
      <w:r>
        <w:rPr>
          <w:rFonts w:ascii="Times New Roman" w:hAnsi="Times New Roman"/>
          <w:sz w:val="24"/>
          <w:szCs w:val="24"/>
        </w:rPr>
        <w:t>. Also, students will use</w:t>
      </w:r>
      <w:r w:rsidRPr="00124C46">
        <w:rPr>
          <w:rFonts w:ascii="Times New Roman" w:hAnsi="Times New Roman"/>
          <w:sz w:val="24"/>
          <w:szCs w:val="24"/>
        </w:rPr>
        <w:t xml:space="preserve"> the</w:t>
      </w:r>
      <w:r w:rsidRPr="00680547">
        <w:rPr>
          <w:rFonts w:ascii="Times New Roman" w:hAnsi="Times New Roman"/>
          <w:i/>
          <w:sz w:val="24"/>
          <w:szCs w:val="24"/>
        </w:rPr>
        <w:t xml:space="preserve"> New York Times’</w:t>
      </w:r>
      <w:r>
        <w:rPr>
          <w:rFonts w:ascii="Times New Roman" w:hAnsi="Times New Roman"/>
          <w:sz w:val="24"/>
          <w:szCs w:val="24"/>
        </w:rPr>
        <w:t xml:space="preserve"> Room for Debate section: </w:t>
      </w:r>
      <w:hyperlink r:id="rId15" w:history="1">
        <w:r w:rsidRPr="00193DD4">
          <w:rPr>
            <w:rStyle w:val="Hyperlink"/>
            <w:rFonts w:ascii="Times New Roman" w:hAnsi="Times New Roman"/>
            <w:sz w:val="24"/>
            <w:szCs w:val="24"/>
          </w:rPr>
          <w:t>http://www.nytimes.com/roomfordebate/2013/04/21/the-bystanders-who-could-be-heroes</w:t>
        </w:r>
      </w:hyperlink>
    </w:p>
    <w:p w:rsidR="001B2C95" w:rsidRPr="00BE48E2" w:rsidRDefault="001B2C95" w:rsidP="00093439">
      <w:pPr>
        <w:pStyle w:val="ListParagraph"/>
        <w:numPr>
          <w:ilvl w:val="0"/>
          <w:numId w:val="5"/>
        </w:numPr>
        <w:spacing w:after="0" w:line="240" w:lineRule="auto"/>
        <w:rPr>
          <w:rFonts w:ascii="Times New Roman" w:hAnsi="Times New Roman"/>
          <w:b/>
          <w:sz w:val="24"/>
          <w:szCs w:val="24"/>
          <w:u w:val="single"/>
        </w:rPr>
      </w:pPr>
      <w:r>
        <w:rPr>
          <w:rFonts w:ascii="Times New Roman" w:hAnsi="Times New Roman"/>
          <w:sz w:val="24"/>
          <w:szCs w:val="24"/>
        </w:rPr>
        <w:t xml:space="preserve">Students will use evidence from multiple sources to write </w:t>
      </w:r>
      <w:r w:rsidR="000A4F6F">
        <w:rPr>
          <w:rFonts w:ascii="Times New Roman" w:hAnsi="Times New Roman"/>
          <w:sz w:val="24"/>
          <w:szCs w:val="24"/>
        </w:rPr>
        <w:t xml:space="preserve">a </w:t>
      </w:r>
      <w:r>
        <w:rPr>
          <w:rFonts w:ascii="Times New Roman" w:hAnsi="Times New Roman"/>
          <w:sz w:val="24"/>
          <w:szCs w:val="24"/>
        </w:rPr>
        <w:t xml:space="preserve">persuasive essay in which they argue whether or not people have a moral obligation to help others. Use the </w:t>
      </w:r>
      <w:r w:rsidRPr="00124C46">
        <w:rPr>
          <w:rFonts w:ascii="Times New Roman" w:hAnsi="Times New Roman"/>
          <w:i/>
          <w:sz w:val="24"/>
          <w:szCs w:val="24"/>
        </w:rPr>
        <w:t>N</w:t>
      </w:r>
      <w:r>
        <w:rPr>
          <w:rFonts w:ascii="Times New Roman" w:hAnsi="Times New Roman"/>
          <w:i/>
          <w:sz w:val="24"/>
          <w:szCs w:val="24"/>
        </w:rPr>
        <w:t xml:space="preserve">ew </w:t>
      </w:r>
      <w:r w:rsidRPr="00124C46">
        <w:rPr>
          <w:rFonts w:ascii="Times New Roman" w:hAnsi="Times New Roman"/>
          <w:i/>
          <w:sz w:val="24"/>
          <w:szCs w:val="24"/>
        </w:rPr>
        <w:t>Y</w:t>
      </w:r>
      <w:r>
        <w:rPr>
          <w:rFonts w:ascii="Times New Roman" w:hAnsi="Times New Roman"/>
          <w:i/>
          <w:sz w:val="24"/>
          <w:szCs w:val="24"/>
        </w:rPr>
        <w:t>ork</w:t>
      </w:r>
      <w:r w:rsidRPr="00124C46">
        <w:rPr>
          <w:rFonts w:ascii="Times New Roman" w:hAnsi="Times New Roman"/>
          <w:i/>
          <w:sz w:val="24"/>
          <w:szCs w:val="24"/>
        </w:rPr>
        <w:t xml:space="preserve"> Times </w:t>
      </w:r>
      <w:r>
        <w:rPr>
          <w:rFonts w:ascii="Times New Roman" w:hAnsi="Times New Roman"/>
          <w:sz w:val="24"/>
          <w:szCs w:val="24"/>
        </w:rPr>
        <w:t xml:space="preserve">articles and/or the article “Thirty-Eight Saw Murder and Didn’t Call the Police”: </w:t>
      </w:r>
      <w:hyperlink r:id="rId16" w:history="1">
        <w:r w:rsidRPr="00193DD4">
          <w:rPr>
            <w:rStyle w:val="Hyperlink"/>
            <w:rFonts w:ascii="Times New Roman" w:hAnsi="Times New Roman"/>
            <w:sz w:val="24"/>
            <w:szCs w:val="24"/>
          </w:rPr>
          <w:t>http://www2.southeastern.edu</w:t>
        </w:r>
        <w:r w:rsidRPr="00193DD4">
          <w:rPr>
            <w:rStyle w:val="Hyperlink"/>
            <w:rFonts w:ascii="Times New Roman" w:hAnsi="Times New Roman"/>
            <w:sz w:val="24"/>
            <w:szCs w:val="24"/>
          </w:rPr>
          <w:t>/Academics/Faculty/scraig/gansberg.html</w:t>
        </w:r>
      </w:hyperlink>
      <w:r>
        <w:rPr>
          <w:rFonts w:ascii="Times New Roman" w:hAnsi="Times New Roman"/>
          <w:sz w:val="24"/>
          <w:szCs w:val="24"/>
        </w:rPr>
        <w:t xml:space="preserve"> </w:t>
      </w:r>
    </w:p>
    <w:p w:rsidR="001B2C95" w:rsidRPr="00680547" w:rsidRDefault="001B2C95" w:rsidP="00093439">
      <w:pPr>
        <w:pStyle w:val="ListParagraph"/>
        <w:numPr>
          <w:ilvl w:val="0"/>
          <w:numId w:val="5"/>
        </w:numPr>
        <w:spacing w:after="0" w:line="240" w:lineRule="auto"/>
        <w:rPr>
          <w:rFonts w:ascii="Times New Roman" w:hAnsi="Times New Roman"/>
          <w:b/>
          <w:sz w:val="24"/>
          <w:szCs w:val="24"/>
          <w:u w:val="single"/>
        </w:rPr>
      </w:pPr>
      <w:r>
        <w:rPr>
          <w:rFonts w:ascii="Times New Roman" w:hAnsi="Times New Roman"/>
          <w:sz w:val="24"/>
          <w:szCs w:val="24"/>
        </w:rPr>
        <w:t>Students will participate in a debate to demonstrate speaking, listening, and using evidence. The debate will address that heroes are born</w:t>
      </w:r>
      <w:r w:rsidR="00B27E9A">
        <w:rPr>
          <w:rFonts w:ascii="Times New Roman" w:hAnsi="Times New Roman"/>
          <w:sz w:val="24"/>
          <w:szCs w:val="24"/>
        </w:rPr>
        <w:t xml:space="preserve">, not made, </w:t>
      </w:r>
      <w:r>
        <w:rPr>
          <w:rFonts w:ascii="Times New Roman" w:hAnsi="Times New Roman"/>
          <w:sz w:val="24"/>
          <w:szCs w:val="24"/>
        </w:rPr>
        <w:t xml:space="preserve">or that it is better to be loved than feared. Students can develop their responses into a persuasive essay, using evidence for support. Debate resources at </w:t>
      </w:r>
      <w:hyperlink r:id="rId17" w:history="1">
        <w:r w:rsidRPr="00113C57">
          <w:rPr>
            <w:rStyle w:val="Hyperlink"/>
            <w:rFonts w:ascii="Times New Roman" w:hAnsi="Times New Roman"/>
            <w:sz w:val="24"/>
            <w:szCs w:val="24"/>
          </w:rPr>
          <w:t>http://www.educationworld.com/a_lesson/lesson/lesson304b.shtml</w:t>
        </w:r>
      </w:hyperlink>
      <w:r>
        <w:rPr>
          <w:rFonts w:ascii="Times New Roman" w:hAnsi="Times New Roman"/>
          <w:sz w:val="24"/>
          <w:szCs w:val="24"/>
        </w:rPr>
        <w:t xml:space="preserve">  </w:t>
      </w:r>
    </w:p>
    <w:p w:rsidR="001B2C95" w:rsidRDefault="001B2C95" w:rsidP="00093439">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Students will demonstrate knowledge of the author’s style by creating a fan fiction piece in which they write a sequel to the novel, or rewrite a chapter of the novel. Students can compare their versions to the preview of the second book, </w:t>
      </w:r>
      <w:r w:rsidRPr="00680547">
        <w:rPr>
          <w:rFonts w:ascii="Times New Roman" w:hAnsi="Times New Roman"/>
          <w:i/>
          <w:sz w:val="24"/>
          <w:szCs w:val="24"/>
        </w:rPr>
        <w:t>Firelight</w:t>
      </w:r>
      <w:r>
        <w:rPr>
          <w:rFonts w:ascii="Times New Roman" w:hAnsi="Times New Roman"/>
          <w:sz w:val="24"/>
          <w:szCs w:val="24"/>
        </w:rPr>
        <w:t xml:space="preserve">, which is provided in the back of </w:t>
      </w:r>
      <w:proofErr w:type="spellStart"/>
      <w:r w:rsidRPr="00680547">
        <w:rPr>
          <w:rFonts w:ascii="Times New Roman" w:hAnsi="Times New Roman"/>
          <w:i/>
          <w:sz w:val="24"/>
          <w:szCs w:val="24"/>
        </w:rPr>
        <w:t>Steelheart</w:t>
      </w:r>
      <w:proofErr w:type="spellEnd"/>
      <w:r>
        <w:rPr>
          <w:rFonts w:ascii="Times New Roman" w:hAnsi="Times New Roman"/>
          <w:sz w:val="24"/>
          <w:szCs w:val="24"/>
        </w:rPr>
        <w:t xml:space="preserve">. Writing must mimic the author’s style and tone and include </w:t>
      </w:r>
      <w:proofErr w:type="gramStart"/>
      <w:r>
        <w:rPr>
          <w:rFonts w:ascii="Times New Roman" w:hAnsi="Times New Roman"/>
          <w:sz w:val="24"/>
          <w:szCs w:val="24"/>
        </w:rPr>
        <w:lastRenderedPageBreak/>
        <w:t>elements</w:t>
      </w:r>
      <w:proofErr w:type="gramEnd"/>
      <w:r>
        <w:rPr>
          <w:rFonts w:ascii="Times New Roman" w:hAnsi="Times New Roman"/>
          <w:sz w:val="24"/>
          <w:szCs w:val="24"/>
        </w:rPr>
        <w:t xml:space="preserve"> of a story. Creative writing tips at </w:t>
      </w:r>
      <w:hyperlink r:id="rId18" w:history="1">
        <w:r w:rsidRPr="00113C57">
          <w:rPr>
            <w:rStyle w:val="Hyperlink"/>
            <w:rFonts w:ascii="Times New Roman" w:hAnsi="Times New Roman"/>
            <w:sz w:val="24"/>
            <w:szCs w:val="24"/>
          </w:rPr>
          <w:t>http://jerz.setonhill.edu/writing/creative1/shortstory/</w:t>
        </w:r>
      </w:hyperlink>
      <w:r>
        <w:rPr>
          <w:rFonts w:ascii="Times New Roman" w:hAnsi="Times New Roman"/>
          <w:sz w:val="24"/>
          <w:szCs w:val="24"/>
        </w:rPr>
        <w:t xml:space="preserve">. </w:t>
      </w:r>
    </w:p>
    <w:p w:rsidR="001B2C95" w:rsidRDefault="001B2C95" w:rsidP="00093439">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Students will demonstrate understanding of characterization and motivation by designing a Facebook or Instagram account based on one character from the novel. Students must include quotes from the text to support ideas. Templates, grading, and ideas at </w:t>
      </w:r>
      <w:hyperlink r:id="rId19" w:history="1">
        <w:r w:rsidRPr="00113C57">
          <w:rPr>
            <w:rStyle w:val="Hyperlink"/>
            <w:rFonts w:ascii="Times New Roman" w:hAnsi="Times New Roman"/>
            <w:sz w:val="24"/>
            <w:szCs w:val="24"/>
          </w:rPr>
          <w:t>http://www.asd20.org/Schools/ems/Teachers/Mary_Anderson/Documents/Character%20Facebook%20Profile.pdf</w:t>
        </w:r>
      </w:hyperlink>
      <w:r>
        <w:rPr>
          <w:rFonts w:ascii="Times New Roman" w:hAnsi="Times New Roman"/>
          <w:sz w:val="24"/>
          <w:szCs w:val="24"/>
        </w:rPr>
        <w:t xml:space="preserve">. </w:t>
      </w:r>
    </w:p>
    <w:p w:rsidR="001B2C95" w:rsidRDefault="001B2C95" w:rsidP="00093439">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Students will demonstrate understanding of character, theme, and plot, by selecting characters or a character from the novel and write “tweets” from the perspective of that character. Tweets must reflect the personality and tone of the character(s) selected. Other ways to use Twitter in the classroom</w:t>
      </w:r>
      <w:r w:rsidR="00B27E9A">
        <w:rPr>
          <w:rFonts w:ascii="Times New Roman" w:hAnsi="Times New Roman"/>
          <w:sz w:val="24"/>
          <w:szCs w:val="24"/>
        </w:rPr>
        <w:t xml:space="preserve"> may be found</w:t>
      </w:r>
      <w:r>
        <w:rPr>
          <w:rFonts w:ascii="Times New Roman" w:hAnsi="Times New Roman"/>
          <w:sz w:val="24"/>
          <w:szCs w:val="24"/>
        </w:rPr>
        <w:t xml:space="preserve"> at </w:t>
      </w:r>
      <w:hyperlink r:id="rId20" w:history="1">
        <w:r w:rsidRPr="00113C57">
          <w:rPr>
            <w:rStyle w:val="Hyperlink"/>
            <w:rFonts w:ascii="Times New Roman" w:hAnsi="Times New Roman"/>
            <w:sz w:val="24"/>
            <w:szCs w:val="24"/>
          </w:rPr>
          <w:t>http://www.teachhub.com/50-ways-use-twitter-classroom</w:t>
        </w:r>
      </w:hyperlink>
      <w:r>
        <w:rPr>
          <w:rFonts w:ascii="Times New Roman" w:hAnsi="Times New Roman"/>
          <w:sz w:val="24"/>
          <w:szCs w:val="24"/>
        </w:rPr>
        <w:t xml:space="preserve">. </w:t>
      </w:r>
    </w:p>
    <w:p w:rsidR="001B2C95" w:rsidRPr="00BE48E2" w:rsidRDefault="001B2C95" w:rsidP="00093439">
      <w:pPr>
        <w:pStyle w:val="ListParagraph"/>
        <w:numPr>
          <w:ilvl w:val="0"/>
          <w:numId w:val="5"/>
        </w:numPr>
        <w:spacing w:after="0" w:line="240" w:lineRule="auto"/>
        <w:rPr>
          <w:rFonts w:ascii="Times New Roman" w:hAnsi="Times New Roman"/>
          <w:sz w:val="24"/>
          <w:szCs w:val="24"/>
        </w:rPr>
      </w:pPr>
      <w:r>
        <w:rPr>
          <w:rFonts w:ascii="Times New Roman" w:hAnsi="Times New Roman"/>
          <w:sz w:val="24"/>
          <w:szCs w:val="24"/>
        </w:rPr>
        <w:t xml:space="preserve">Students will analyze plot, mood, and tone by creating a soundtrack of ten songs to accompany the novel. Songs must cover the mood of the beginning, middle, and end of the novel, as well as reflect specific characters or events. </w:t>
      </w:r>
      <w:r w:rsidRPr="00BE48E2">
        <w:rPr>
          <w:rFonts w:ascii="Times New Roman" w:hAnsi="Times New Roman"/>
          <w:sz w:val="24"/>
          <w:szCs w:val="24"/>
        </w:rPr>
        <w:t xml:space="preserve">Use MLA format to cite songs used. </w:t>
      </w:r>
      <w:r w:rsidR="00B27E9A">
        <w:rPr>
          <w:rFonts w:ascii="Times New Roman" w:hAnsi="Times New Roman"/>
          <w:sz w:val="24"/>
          <w:szCs w:val="24"/>
        </w:rPr>
        <w:t xml:space="preserve">OWL Perdue citation for music: </w:t>
      </w:r>
      <w:hyperlink r:id="rId21" w:history="1">
        <w:r w:rsidRPr="00113C57">
          <w:rPr>
            <w:rStyle w:val="Hyperlink"/>
            <w:rFonts w:ascii="Times New Roman" w:hAnsi="Times New Roman"/>
            <w:sz w:val="24"/>
            <w:szCs w:val="24"/>
          </w:rPr>
          <w:t>https://owl.english.purdue.edu/owl/resource/747/09/</w:t>
        </w:r>
      </w:hyperlink>
      <w:r>
        <w:rPr>
          <w:rFonts w:ascii="Times New Roman" w:hAnsi="Times New Roman"/>
          <w:sz w:val="24"/>
          <w:szCs w:val="24"/>
        </w:rPr>
        <w:t xml:space="preserve">. </w:t>
      </w:r>
    </w:p>
    <w:p w:rsidR="00093439" w:rsidRDefault="00093439" w:rsidP="00093439">
      <w:pPr>
        <w:spacing w:after="0" w:line="240" w:lineRule="auto"/>
        <w:contextualSpacing/>
        <w:rPr>
          <w:rFonts w:ascii="Times New Roman" w:hAnsi="Times New Roman"/>
          <w:b/>
          <w:sz w:val="24"/>
          <w:szCs w:val="24"/>
          <w:u w:val="single"/>
        </w:rPr>
      </w:pPr>
    </w:p>
    <w:p w:rsidR="001B2C95" w:rsidRDefault="001B2C95" w:rsidP="00093439">
      <w:pPr>
        <w:spacing w:after="0" w:line="240" w:lineRule="auto"/>
        <w:contextualSpacing/>
        <w:rPr>
          <w:rFonts w:ascii="Times New Roman" w:hAnsi="Times New Roman"/>
          <w:b/>
          <w:sz w:val="24"/>
          <w:szCs w:val="24"/>
          <w:u w:val="single"/>
        </w:rPr>
      </w:pPr>
      <w:r>
        <w:rPr>
          <w:rFonts w:ascii="Times New Roman" w:hAnsi="Times New Roman"/>
          <w:b/>
          <w:sz w:val="24"/>
          <w:szCs w:val="24"/>
          <w:u w:val="single"/>
        </w:rPr>
        <w:t xml:space="preserve">Social Studies: </w:t>
      </w:r>
    </w:p>
    <w:p w:rsidR="001B2C95" w:rsidRPr="00992898" w:rsidRDefault="001B2C95" w:rsidP="00093439">
      <w:pPr>
        <w:pStyle w:val="ListParagraph"/>
        <w:numPr>
          <w:ilvl w:val="0"/>
          <w:numId w:val="11"/>
        </w:numPr>
        <w:spacing w:after="0" w:line="240" w:lineRule="auto"/>
        <w:rPr>
          <w:rFonts w:ascii="Times New Roman" w:hAnsi="Times New Roman"/>
          <w:sz w:val="24"/>
          <w:szCs w:val="24"/>
          <w:u w:val="single"/>
        </w:rPr>
      </w:pPr>
      <w:r>
        <w:rPr>
          <w:rFonts w:ascii="Times New Roman" w:hAnsi="Times New Roman"/>
          <w:sz w:val="24"/>
          <w:szCs w:val="24"/>
        </w:rPr>
        <w:t xml:space="preserve">Students will demonstrate understanding of setting by creating a map </w:t>
      </w:r>
      <w:r w:rsidR="000A4F6F">
        <w:rPr>
          <w:rFonts w:ascii="Times New Roman" w:hAnsi="Times New Roman"/>
          <w:sz w:val="24"/>
          <w:szCs w:val="24"/>
        </w:rPr>
        <w:t xml:space="preserve">and/or images </w:t>
      </w:r>
      <w:r>
        <w:rPr>
          <w:rFonts w:ascii="Times New Roman" w:hAnsi="Times New Roman"/>
          <w:sz w:val="24"/>
          <w:szCs w:val="24"/>
        </w:rPr>
        <w:t>of</w:t>
      </w:r>
      <w:r w:rsidRPr="00992898">
        <w:rPr>
          <w:rFonts w:ascii="Times New Roman" w:hAnsi="Times New Roman"/>
          <w:sz w:val="24"/>
          <w:szCs w:val="24"/>
        </w:rPr>
        <w:t xml:space="preserve"> </w:t>
      </w:r>
      <w:proofErr w:type="spellStart"/>
      <w:r w:rsidRPr="00992898">
        <w:rPr>
          <w:rFonts w:ascii="Times New Roman" w:hAnsi="Times New Roman"/>
          <w:sz w:val="24"/>
          <w:szCs w:val="24"/>
        </w:rPr>
        <w:t>Newcago</w:t>
      </w:r>
      <w:proofErr w:type="spellEnd"/>
      <w:r w:rsidRPr="00992898">
        <w:rPr>
          <w:rFonts w:ascii="Times New Roman" w:hAnsi="Times New Roman"/>
          <w:sz w:val="24"/>
          <w:szCs w:val="24"/>
        </w:rPr>
        <w:t xml:space="preserve"> and the areas described in the book</w:t>
      </w:r>
      <w:r>
        <w:rPr>
          <w:rFonts w:ascii="Times New Roman" w:hAnsi="Times New Roman"/>
          <w:sz w:val="24"/>
          <w:szCs w:val="24"/>
        </w:rPr>
        <w:t xml:space="preserve">. They will </w:t>
      </w:r>
      <w:r w:rsidRPr="00992898">
        <w:rPr>
          <w:rFonts w:ascii="Times New Roman" w:hAnsi="Times New Roman"/>
          <w:sz w:val="24"/>
          <w:szCs w:val="24"/>
        </w:rPr>
        <w:t xml:space="preserve">write a brief essay explaining </w:t>
      </w:r>
      <w:r w:rsidR="000A4F6F">
        <w:rPr>
          <w:rFonts w:ascii="Times New Roman" w:hAnsi="Times New Roman"/>
          <w:sz w:val="24"/>
          <w:szCs w:val="24"/>
        </w:rPr>
        <w:t>their map</w:t>
      </w:r>
      <w:r>
        <w:rPr>
          <w:rFonts w:ascii="Times New Roman" w:hAnsi="Times New Roman"/>
          <w:sz w:val="24"/>
          <w:szCs w:val="24"/>
        </w:rPr>
        <w:t>, using evidence from the text.</w:t>
      </w:r>
    </w:p>
    <w:p w:rsidR="001B2C95" w:rsidRDefault="001B2C95" w:rsidP="0009343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Students will use the novel as a guide to imagine and create the laws and/or a constitution that keep(s) </w:t>
      </w:r>
      <w:proofErr w:type="spellStart"/>
      <w:r>
        <w:rPr>
          <w:rFonts w:ascii="Times New Roman" w:hAnsi="Times New Roman"/>
          <w:sz w:val="24"/>
          <w:szCs w:val="24"/>
        </w:rPr>
        <w:t>Newcago</w:t>
      </w:r>
      <w:proofErr w:type="spellEnd"/>
      <w:r>
        <w:rPr>
          <w:rFonts w:ascii="Times New Roman" w:hAnsi="Times New Roman"/>
          <w:sz w:val="24"/>
          <w:szCs w:val="24"/>
        </w:rPr>
        <w:t xml:space="preserve"> stable. Compare these laws to those in Louisiana or to the Constitution of the United States of America: </w:t>
      </w:r>
      <w:hyperlink r:id="rId22" w:history="1">
        <w:r w:rsidRPr="00113C57">
          <w:rPr>
            <w:rStyle w:val="Hyperlink"/>
            <w:rFonts w:ascii="Times New Roman" w:hAnsi="Times New Roman"/>
            <w:sz w:val="24"/>
            <w:szCs w:val="24"/>
          </w:rPr>
          <w:t>http://www.archives.gov/exhibits/charters/constitution_transcript.html</w:t>
        </w:r>
      </w:hyperlink>
      <w:r>
        <w:rPr>
          <w:rFonts w:ascii="Times New Roman" w:hAnsi="Times New Roman"/>
          <w:sz w:val="24"/>
          <w:szCs w:val="24"/>
        </w:rPr>
        <w:t xml:space="preserve">. </w:t>
      </w:r>
    </w:p>
    <w:p w:rsidR="001B2C95" w:rsidRDefault="001B2C95" w:rsidP="00093439">
      <w:pPr>
        <w:pStyle w:val="ListParagraph"/>
        <w:numPr>
          <w:ilvl w:val="0"/>
          <w:numId w:val="7"/>
        </w:numPr>
        <w:spacing w:after="0" w:line="240" w:lineRule="auto"/>
        <w:rPr>
          <w:rFonts w:ascii="Times New Roman" w:hAnsi="Times New Roman"/>
          <w:sz w:val="24"/>
          <w:szCs w:val="24"/>
        </w:rPr>
      </w:pPr>
      <w:r>
        <w:rPr>
          <w:rFonts w:ascii="Times New Roman" w:hAnsi="Times New Roman"/>
          <w:sz w:val="24"/>
          <w:szCs w:val="24"/>
        </w:rPr>
        <w:t xml:space="preserve">Students will work in small groups to research how a dictator gains and sustains power, using dictators from history. Their presentations must also compare and contrast </w:t>
      </w:r>
      <w:proofErr w:type="spellStart"/>
      <w:r>
        <w:rPr>
          <w:rFonts w:ascii="Times New Roman" w:hAnsi="Times New Roman"/>
          <w:sz w:val="24"/>
          <w:szCs w:val="24"/>
        </w:rPr>
        <w:t>Steelheart</w:t>
      </w:r>
      <w:proofErr w:type="spellEnd"/>
      <w:r>
        <w:rPr>
          <w:rFonts w:ascii="Times New Roman" w:hAnsi="Times New Roman"/>
          <w:sz w:val="24"/>
          <w:szCs w:val="24"/>
        </w:rPr>
        <w:t xml:space="preserve"> to a dictator in today’s society or to a dictator in the past. Students may use the following resources: </w:t>
      </w:r>
      <w:hyperlink r:id="rId23" w:history="1">
        <w:r w:rsidRPr="00113C57">
          <w:rPr>
            <w:rStyle w:val="Hyperlink"/>
            <w:rFonts w:ascii="Times New Roman" w:hAnsi="Times New Roman"/>
            <w:sz w:val="24"/>
            <w:szCs w:val="24"/>
          </w:rPr>
          <w:t>http://www.forbes.com/pictures/mim45eeke/president-of-zimbabwe-robert-mugabe/</w:t>
        </w:r>
      </w:hyperlink>
      <w:r>
        <w:rPr>
          <w:rFonts w:ascii="Times New Roman" w:hAnsi="Times New Roman"/>
          <w:sz w:val="24"/>
          <w:szCs w:val="24"/>
        </w:rPr>
        <w:t xml:space="preserve"> and </w:t>
      </w:r>
      <w:hyperlink r:id="rId24" w:history="1">
        <w:r w:rsidRPr="00113C57">
          <w:rPr>
            <w:rStyle w:val="Hyperlink"/>
            <w:rFonts w:ascii="Times New Roman" w:hAnsi="Times New Roman"/>
            <w:sz w:val="24"/>
            <w:szCs w:val="24"/>
          </w:rPr>
          <w:t>http://historylists.org/people/list-of-top-10-most-brutal-dictators-in-modern-history.html</w:t>
        </w:r>
      </w:hyperlink>
    </w:p>
    <w:p w:rsidR="00093439" w:rsidRDefault="00093439" w:rsidP="00093439">
      <w:pPr>
        <w:pStyle w:val="ListParagraph"/>
        <w:spacing w:after="0" w:line="240" w:lineRule="auto"/>
        <w:ind w:left="0"/>
        <w:rPr>
          <w:rFonts w:ascii="Times New Roman" w:hAnsi="Times New Roman"/>
          <w:b/>
          <w:sz w:val="24"/>
          <w:szCs w:val="24"/>
          <w:u w:val="single"/>
        </w:rPr>
      </w:pPr>
    </w:p>
    <w:p w:rsidR="001B2C95" w:rsidRDefault="001B2C95" w:rsidP="00093439">
      <w:pPr>
        <w:pStyle w:val="ListParagraph"/>
        <w:spacing w:after="0" w:line="240" w:lineRule="auto"/>
        <w:ind w:left="0"/>
        <w:rPr>
          <w:rFonts w:ascii="Times New Roman" w:hAnsi="Times New Roman"/>
          <w:b/>
          <w:sz w:val="24"/>
          <w:szCs w:val="24"/>
          <w:u w:val="single"/>
        </w:rPr>
      </w:pPr>
      <w:r w:rsidRPr="00BE48E2">
        <w:rPr>
          <w:rFonts w:ascii="Times New Roman" w:hAnsi="Times New Roman"/>
          <w:b/>
          <w:sz w:val="24"/>
          <w:szCs w:val="24"/>
          <w:u w:val="single"/>
        </w:rPr>
        <w:t xml:space="preserve">Art: </w:t>
      </w:r>
    </w:p>
    <w:p w:rsidR="001B2C95" w:rsidRPr="00992898" w:rsidRDefault="001B2C95" w:rsidP="00093439">
      <w:pPr>
        <w:pStyle w:val="ListParagraph"/>
        <w:numPr>
          <w:ilvl w:val="0"/>
          <w:numId w:val="12"/>
        </w:numPr>
        <w:spacing w:after="0" w:line="240" w:lineRule="auto"/>
        <w:rPr>
          <w:rFonts w:ascii="Times New Roman" w:hAnsi="Times New Roman"/>
          <w:b/>
          <w:sz w:val="24"/>
          <w:szCs w:val="24"/>
          <w:u w:val="single"/>
        </w:rPr>
      </w:pPr>
      <w:r>
        <w:rPr>
          <w:rFonts w:ascii="Times New Roman" w:hAnsi="Times New Roman"/>
          <w:sz w:val="24"/>
          <w:szCs w:val="24"/>
        </w:rPr>
        <w:t xml:space="preserve">Students will examine popular super hero symbols and demonstrate and apply knowledge of symbolism, color, and technique to create a symbol to represent a character from the novel. Related web sites: </w:t>
      </w:r>
      <w:hyperlink r:id="rId25" w:history="1">
        <w:r w:rsidRPr="00113C57">
          <w:rPr>
            <w:rStyle w:val="Hyperlink"/>
            <w:rFonts w:ascii="Times New Roman" w:hAnsi="Times New Roman"/>
            <w:sz w:val="24"/>
            <w:szCs w:val="24"/>
          </w:rPr>
          <w:t>http://www.comicvine.com/profile/lvenger/lists/my-100-favourite-superheroes/17520/</w:t>
        </w:r>
      </w:hyperlink>
      <w:r>
        <w:rPr>
          <w:rFonts w:ascii="Times New Roman" w:hAnsi="Times New Roman"/>
          <w:sz w:val="24"/>
          <w:szCs w:val="24"/>
        </w:rPr>
        <w:t xml:space="preserve"> and </w:t>
      </w:r>
      <w:hyperlink r:id="rId26" w:history="1">
        <w:r w:rsidRPr="00113C57">
          <w:rPr>
            <w:rStyle w:val="Hyperlink"/>
            <w:rFonts w:ascii="Times New Roman" w:hAnsi="Times New Roman"/>
            <w:sz w:val="24"/>
            <w:szCs w:val="24"/>
          </w:rPr>
          <w:t>http://www.pinterest.com/explore/superhero-logos/</w:t>
        </w:r>
      </w:hyperlink>
      <w:r>
        <w:rPr>
          <w:rFonts w:ascii="Times New Roman" w:hAnsi="Times New Roman"/>
          <w:sz w:val="24"/>
          <w:szCs w:val="24"/>
        </w:rPr>
        <w:t xml:space="preserve">. </w:t>
      </w:r>
    </w:p>
    <w:p w:rsidR="001B2C95" w:rsidRDefault="001B2C95" w:rsidP="0009343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 xml:space="preserve">Students will compare a theme across different genres by selecting an important scene from the novel to draw, sculpt, or paint. Artwork must be based on evidence from the text: </w:t>
      </w:r>
      <w:hyperlink r:id="rId27" w:history="1">
        <w:r w:rsidRPr="00113C57">
          <w:rPr>
            <w:rStyle w:val="Hyperlink"/>
            <w:rFonts w:ascii="Times New Roman" w:hAnsi="Times New Roman"/>
            <w:sz w:val="24"/>
            <w:szCs w:val="24"/>
          </w:rPr>
          <w:t>http://flavorwire.com/245401/great-works-of-art-inspired-by-great-works-of-literature/8</w:t>
        </w:r>
      </w:hyperlink>
      <w:r>
        <w:rPr>
          <w:rFonts w:ascii="Times New Roman" w:hAnsi="Times New Roman"/>
          <w:sz w:val="24"/>
          <w:szCs w:val="24"/>
        </w:rPr>
        <w:t xml:space="preserve"> </w:t>
      </w:r>
    </w:p>
    <w:p w:rsidR="001B2C95" w:rsidRDefault="001B2C95" w:rsidP="00093439">
      <w:pPr>
        <w:pStyle w:val="ListParagraph"/>
        <w:numPr>
          <w:ilvl w:val="0"/>
          <w:numId w:val="9"/>
        </w:numPr>
        <w:spacing w:after="0" w:line="240" w:lineRule="auto"/>
        <w:rPr>
          <w:rFonts w:ascii="Times New Roman" w:hAnsi="Times New Roman"/>
          <w:sz w:val="24"/>
          <w:szCs w:val="24"/>
        </w:rPr>
      </w:pPr>
      <w:r>
        <w:rPr>
          <w:rFonts w:ascii="Times New Roman" w:hAnsi="Times New Roman"/>
          <w:sz w:val="24"/>
          <w:szCs w:val="24"/>
        </w:rPr>
        <w:t xml:space="preserve">Students will mimic the style and purpose of the novel by adapting a section into a graphic novel: </w:t>
      </w:r>
      <w:hyperlink r:id="rId28" w:history="1">
        <w:r w:rsidRPr="00113C57">
          <w:rPr>
            <w:rStyle w:val="Hyperlink"/>
            <w:rFonts w:ascii="Times New Roman" w:hAnsi="Times New Roman"/>
            <w:sz w:val="24"/>
            <w:szCs w:val="24"/>
          </w:rPr>
          <w:t>http://www.scholastic.com/graphix/createcomic.htm</w:t>
        </w:r>
      </w:hyperlink>
      <w:r>
        <w:rPr>
          <w:rFonts w:ascii="Times New Roman" w:hAnsi="Times New Roman"/>
          <w:sz w:val="24"/>
          <w:szCs w:val="24"/>
        </w:rPr>
        <w:t xml:space="preserve"> </w:t>
      </w:r>
    </w:p>
    <w:p w:rsidR="001B2C95" w:rsidRDefault="001B2C95" w:rsidP="00093439">
      <w:pPr>
        <w:pStyle w:val="ListParagraph"/>
        <w:spacing w:after="0" w:line="240" w:lineRule="auto"/>
        <w:ind w:left="0"/>
        <w:rPr>
          <w:rFonts w:ascii="Times New Roman" w:hAnsi="Times New Roman"/>
          <w:b/>
          <w:sz w:val="24"/>
          <w:szCs w:val="24"/>
          <w:u w:val="single"/>
        </w:rPr>
      </w:pPr>
    </w:p>
    <w:p w:rsidR="000A4F6F" w:rsidRDefault="000A4F6F" w:rsidP="00093439">
      <w:pPr>
        <w:pStyle w:val="ListParagraph"/>
        <w:spacing w:after="0" w:line="240" w:lineRule="auto"/>
        <w:ind w:left="0"/>
        <w:rPr>
          <w:rFonts w:ascii="Times New Roman" w:hAnsi="Times New Roman"/>
          <w:b/>
          <w:sz w:val="24"/>
          <w:szCs w:val="24"/>
          <w:u w:val="single"/>
        </w:rPr>
      </w:pPr>
      <w:bookmarkStart w:id="0" w:name="_GoBack"/>
      <w:bookmarkEnd w:id="0"/>
    </w:p>
    <w:p w:rsidR="001B2C95" w:rsidRDefault="001B2C95" w:rsidP="00093439">
      <w:pPr>
        <w:pStyle w:val="ListParagraph"/>
        <w:spacing w:after="0" w:line="240" w:lineRule="auto"/>
        <w:ind w:left="0"/>
        <w:rPr>
          <w:rFonts w:ascii="Times New Roman" w:hAnsi="Times New Roman"/>
          <w:b/>
          <w:sz w:val="24"/>
          <w:szCs w:val="24"/>
          <w:u w:val="single"/>
        </w:rPr>
      </w:pPr>
      <w:r>
        <w:rPr>
          <w:rFonts w:ascii="Times New Roman" w:hAnsi="Times New Roman"/>
          <w:b/>
          <w:sz w:val="24"/>
          <w:szCs w:val="24"/>
          <w:u w:val="single"/>
        </w:rPr>
        <w:lastRenderedPageBreak/>
        <w:t>STEM</w:t>
      </w:r>
    </w:p>
    <w:p w:rsidR="001B2C95" w:rsidRPr="00643B4A" w:rsidRDefault="001B2C95" w:rsidP="00093439">
      <w:pPr>
        <w:pStyle w:val="ListParagraph"/>
        <w:numPr>
          <w:ilvl w:val="0"/>
          <w:numId w:val="12"/>
        </w:numPr>
        <w:spacing w:after="0" w:line="240" w:lineRule="auto"/>
        <w:rPr>
          <w:rFonts w:ascii="Times New Roman" w:hAnsi="Times New Roman"/>
          <w:b/>
          <w:sz w:val="24"/>
          <w:szCs w:val="24"/>
          <w:u w:val="single"/>
        </w:rPr>
      </w:pPr>
      <w:r>
        <w:rPr>
          <w:rFonts w:ascii="Times New Roman" w:hAnsi="Times New Roman"/>
          <w:sz w:val="24"/>
          <w:szCs w:val="24"/>
        </w:rPr>
        <w:t xml:space="preserve">Students will work in small groups to research and analyze the properties of metals, like steel. They will demonstrate understanding through creating a presentation to the class that contains a visual. </w:t>
      </w:r>
    </w:p>
    <w:p w:rsidR="001B2C95" w:rsidRPr="004D7AFC" w:rsidRDefault="001B2C95" w:rsidP="00093439">
      <w:pPr>
        <w:pStyle w:val="ListParagraph"/>
        <w:numPr>
          <w:ilvl w:val="0"/>
          <w:numId w:val="12"/>
        </w:numPr>
        <w:spacing w:after="0" w:line="240" w:lineRule="auto"/>
        <w:rPr>
          <w:rFonts w:ascii="Times New Roman" w:hAnsi="Times New Roman"/>
          <w:b/>
          <w:sz w:val="24"/>
          <w:szCs w:val="24"/>
          <w:u w:val="single"/>
        </w:rPr>
      </w:pPr>
      <w:r>
        <w:rPr>
          <w:rFonts w:ascii="Times New Roman" w:hAnsi="Times New Roman"/>
          <w:sz w:val="24"/>
          <w:szCs w:val="24"/>
        </w:rPr>
        <w:t xml:space="preserve">Students will apply knowledge of mass and formulas to calculate the amount of steel needed to create a city the size of </w:t>
      </w:r>
      <w:proofErr w:type="spellStart"/>
      <w:r>
        <w:rPr>
          <w:rFonts w:ascii="Times New Roman" w:hAnsi="Times New Roman"/>
          <w:sz w:val="24"/>
          <w:szCs w:val="24"/>
        </w:rPr>
        <w:t>Newcago</w:t>
      </w:r>
      <w:proofErr w:type="spellEnd"/>
      <w:r>
        <w:rPr>
          <w:rFonts w:ascii="Times New Roman" w:hAnsi="Times New Roman"/>
          <w:sz w:val="24"/>
          <w:szCs w:val="24"/>
        </w:rPr>
        <w:t>. They will then analyze the benefits and problems of such a place.</w:t>
      </w:r>
    </w:p>
    <w:p w:rsidR="001B2C95" w:rsidRPr="004D7AFC" w:rsidRDefault="001B2C95" w:rsidP="00093439">
      <w:pPr>
        <w:pStyle w:val="ListParagraph"/>
        <w:numPr>
          <w:ilvl w:val="0"/>
          <w:numId w:val="12"/>
        </w:numPr>
        <w:spacing w:after="0" w:line="240" w:lineRule="auto"/>
        <w:rPr>
          <w:rFonts w:ascii="Times New Roman" w:hAnsi="Times New Roman"/>
          <w:b/>
          <w:sz w:val="24"/>
          <w:szCs w:val="24"/>
          <w:u w:val="single"/>
        </w:rPr>
      </w:pPr>
      <w:r>
        <w:rPr>
          <w:rFonts w:ascii="Times New Roman" w:hAnsi="Times New Roman"/>
          <w:sz w:val="24"/>
          <w:szCs w:val="24"/>
        </w:rPr>
        <w:t xml:space="preserve">Students will use technology to demonstrate speaking, listening, and knowledge of character, plot, tone, and theme to create a podcast of a major conflict or battle in the novel: </w:t>
      </w:r>
      <w:hyperlink r:id="rId29" w:history="1">
        <w:r w:rsidRPr="00113C57">
          <w:rPr>
            <w:rStyle w:val="Hyperlink"/>
            <w:rFonts w:ascii="Times New Roman" w:hAnsi="Times New Roman"/>
            <w:sz w:val="24"/>
            <w:szCs w:val="24"/>
          </w:rPr>
          <w:t>https://www.podomatic.com/login</w:t>
        </w:r>
      </w:hyperlink>
      <w:r>
        <w:rPr>
          <w:rFonts w:ascii="Times New Roman" w:hAnsi="Times New Roman"/>
          <w:sz w:val="24"/>
          <w:szCs w:val="24"/>
        </w:rPr>
        <w:t xml:space="preserve"> </w:t>
      </w:r>
    </w:p>
    <w:p w:rsidR="001B2C95" w:rsidRDefault="001B2C95" w:rsidP="00093439">
      <w:pPr>
        <w:pStyle w:val="ListParagraph"/>
        <w:numPr>
          <w:ilvl w:val="0"/>
          <w:numId w:val="12"/>
        </w:numPr>
        <w:spacing w:after="0" w:line="240" w:lineRule="auto"/>
        <w:rPr>
          <w:rFonts w:ascii="Times New Roman" w:hAnsi="Times New Roman"/>
          <w:b/>
          <w:sz w:val="24"/>
          <w:szCs w:val="24"/>
          <w:u w:val="single"/>
        </w:rPr>
      </w:pPr>
      <w:r>
        <w:rPr>
          <w:rFonts w:ascii="Times New Roman" w:hAnsi="Times New Roman"/>
          <w:sz w:val="24"/>
          <w:szCs w:val="24"/>
        </w:rPr>
        <w:t xml:space="preserve">Students will use video or gaming software to create a video game representation of the plot, characters, setting, and conflict: </w:t>
      </w:r>
      <w:hyperlink r:id="rId30" w:history="1">
        <w:r w:rsidRPr="00113C57">
          <w:rPr>
            <w:rStyle w:val="Hyperlink"/>
            <w:rFonts w:ascii="Times New Roman" w:hAnsi="Times New Roman"/>
            <w:sz w:val="24"/>
            <w:szCs w:val="24"/>
          </w:rPr>
          <w:t>http://www.sploder.com/free-game-creator.php</w:t>
        </w:r>
      </w:hyperlink>
      <w:r>
        <w:rPr>
          <w:rFonts w:ascii="Times New Roman" w:hAnsi="Times New Roman"/>
          <w:sz w:val="24"/>
          <w:szCs w:val="24"/>
        </w:rPr>
        <w:t xml:space="preserve"> or </w:t>
      </w:r>
      <w:hyperlink r:id="rId31" w:history="1">
        <w:r w:rsidRPr="00113C57">
          <w:rPr>
            <w:rStyle w:val="Hyperlink"/>
            <w:rFonts w:ascii="Times New Roman" w:hAnsi="Times New Roman"/>
            <w:sz w:val="24"/>
            <w:szCs w:val="24"/>
          </w:rPr>
          <w:t>http://gamefroot.com/</w:t>
        </w:r>
      </w:hyperlink>
      <w:r>
        <w:rPr>
          <w:rFonts w:ascii="Times New Roman" w:hAnsi="Times New Roman"/>
          <w:sz w:val="24"/>
          <w:szCs w:val="24"/>
        </w:rPr>
        <w:t xml:space="preserve"> </w:t>
      </w:r>
    </w:p>
    <w:p w:rsidR="001B2C95" w:rsidRDefault="001B2C95" w:rsidP="00093439">
      <w:pPr>
        <w:pStyle w:val="ListParagraph"/>
        <w:numPr>
          <w:ilvl w:val="0"/>
          <w:numId w:val="12"/>
        </w:numPr>
        <w:spacing w:after="0" w:line="240" w:lineRule="auto"/>
        <w:rPr>
          <w:rFonts w:ascii="Times New Roman" w:hAnsi="Times New Roman"/>
          <w:sz w:val="24"/>
          <w:szCs w:val="24"/>
        </w:rPr>
      </w:pPr>
      <w:r w:rsidRPr="00643B4A">
        <w:rPr>
          <w:rFonts w:ascii="Times New Roman" w:hAnsi="Times New Roman"/>
          <w:sz w:val="24"/>
          <w:szCs w:val="24"/>
        </w:rPr>
        <w:t xml:space="preserve">Students will apply knowledge of </w:t>
      </w:r>
      <w:r>
        <w:rPr>
          <w:rFonts w:ascii="Times New Roman" w:hAnsi="Times New Roman"/>
          <w:sz w:val="24"/>
          <w:szCs w:val="24"/>
        </w:rPr>
        <w:t xml:space="preserve">the principles of science to debate the possibility of viable superpower that is based on facts and properties of science: </w:t>
      </w:r>
      <w:hyperlink r:id="rId32" w:history="1">
        <w:r w:rsidRPr="00113C57">
          <w:rPr>
            <w:rStyle w:val="Hyperlink"/>
            <w:rFonts w:ascii="Times New Roman" w:hAnsi="Times New Roman"/>
            <w:sz w:val="24"/>
            <w:szCs w:val="24"/>
          </w:rPr>
          <w:t>http://thespiritscience.net/2014/08/30/16-people-with-real-super-powers/</w:t>
        </w:r>
      </w:hyperlink>
      <w:r>
        <w:rPr>
          <w:rFonts w:ascii="Times New Roman" w:hAnsi="Times New Roman"/>
          <w:sz w:val="24"/>
          <w:szCs w:val="24"/>
        </w:rPr>
        <w:t xml:space="preserve"> </w:t>
      </w:r>
    </w:p>
    <w:p w:rsidR="001B2C95" w:rsidRPr="00643B4A" w:rsidRDefault="001B2C95" w:rsidP="00093439">
      <w:pPr>
        <w:pStyle w:val="ListParagraph"/>
        <w:spacing w:after="0" w:line="240" w:lineRule="auto"/>
        <w:rPr>
          <w:rFonts w:ascii="Times New Roman" w:hAnsi="Times New Roman"/>
          <w:sz w:val="24"/>
          <w:szCs w:val="24"/>
        </w:rPr>
      </w:pPr>
    </w:p>
    <w:p w:rsidR="001B2C95" w:rsidRPr="00291F6F" w:rsidRDefault="001B2C95" w:rsidP="00093439">
      <w:pPr>
        <w:pStyle w:val="ListParagraph"/>
        <w:spacing w:after="0" w:line="240" w:lineRule="auto"/>
        <w:ind w:left="0"/>
        <w:rPr>
          <w:rFonts w:ascii="Times New Roman" w:hAnsi="Times New Roman"/>
          <w:b/>
          <w:sz w:val="24"/>
          <w:szCs w:val="24"/>
          <w:u w:val="single"/>
        </w:rPr>
      </w:pPr>
      <w:r w:rsidRPr="00291F6F">
        <w:rPr>
          <w:rFonts w:ascii="Times New Roman" w:hAnsi="Times New Roman"/>
          <w:b/>
          <w:sz w:val="24"/>
          <w:szCs w:val="24"/>
          <w:u w:val="single"/>
        </w:rPr>
        <w:t xml:space="preserve">Vocabulary: </w:t>
      </w:r>
    </w:p>
    <w:p w:rsidR="00093439" w:rsidRDefault="00093439" w:rsidP="00093439">
      <w:pPr>
        <w:spacing w:after="0" w:line="240" w:lineRule="auto"/>
        <w:contextualSpacing/>
        <w:rPr>
          <w:rFonts w:ascii="Times New Roman" w:hAnsi="Times New Roman"/>
          <w:sz w:val="24"/>
          <w:szCs w:val="24"/>
        </w:rPr>
        <w:sectPr w:rsidR="00093439" w:rsidSect="001666AC">
          <w:headerReference w:type="even" r:id="rId33"/>
          <w:headerReference w:type="default" r:id="rId34"/>
          <w:footerReference w:type="even" r:id="rId35"/>
          <w:footerReference w:type="default" r:id="rId36"/>
          <w:headerReference w:type="first" r:id="rId37"/>
          <w:footerReference w:type="first" r:id="rId38"/>
          <w:pgSz w:w="12240" w:h="15840" w:code="1"/>
          <w:pgMar w:top="1440" w:right="1440" w:bottom="1440" w:left="1440" w:header="720" w:footer="720" w:gutter="0"/>
          <w:cols w:space="720"/>
          <w:docGrid w:linePitch="360"/>
        </w:sectPr>
      </w:pPr>
    </w:p>
    <w:p w:rsidR="001B2C95" w:rsidRDefault="001B2C95" w:rsidP="00093439">
      <w:pPr>
        <w:spacing w:after="0" w:line="240" w:lineRule="auto"/>
        <w:contextualSpacing/>
        <w:rPr>
          <w:rFonts w:ascii="Times New Roman" w:hAnsi="Times New Roman"/>
          <w:sz w:val="24"/>
          <w:szCs w:val="24"/>
        </w:rPr>
      </w:pPr>
      <w:r>
        <w:rPr>
          <w:rFonts w:ascii="Times New Roman" w:hAnsi="Times New Roman"/>
          <w:sz w:val="24"/>
          <w:szCs w:val="24"/>
        </w:rPr>
        <w:lastRenderedPageBreak/>
        <w:tab/>
        <w:t>Calamity</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sz w:val="24"/>
          <w:szCs w:val="24"/>
        </w:rPr>
        <w:tab/>
        <w:t>Dictator</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sz w:val="24"/>
          <w:szCs w:val="24"/>
        </w:rPr>
        <w:tab/>
        <w:t xml:space="preserve">Fortuity </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sz w:val="24"/>
          <w:szCs w:val="24"/>
        </w:rPr>
        <w:tab/>
        <w:t>Precognition</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sz w:val="24"/>
          <w:szCs w:val="24"/>
        </w:rPr>
        <w:tab/>
        <w:t>Notorious</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sz w:val="24"/>
          <w:szCs w:val="24"/>
        </w:rPr>
        <w:lastRenderedPageBreak/>
        <w:tab/>
        <w:t xml:space="preserve">Reckon </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sz w:val="24"/>
          <w:szCs w:val="24"/>
        </w:rPr>
        <w:tab/>
        <w:t>Hesitant</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sz w:val="24"/>
          <w:szCs w:val="24"/>
        </w:rPr>
        <w:tab/>
        <w:t>Epic</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sz w:val="24"/>
          <w:szCs w:val="24"/>
        </w:rPr>
        <w:tab/>
        <w:t>Enforcement</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sz w:val="24"/>
          <w:szCs w:val="24"/>
        </w:rPr>
        <w:tab/>
        <w:t>Scavenged</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sz w:val="24"/>
          <w:szCs w:val="24"/>
        </w:rPr>
        <w:lastRenderedPageBreak/>
        <w:tab/>
        <w:t>Illusion</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sz w:val="24"/>
          <w:szCs w:val="24"/>
        </w:rPr>
        <w:tab/>
        <w:t>Refraction</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sz w:val="24"/>
          <w:szCs w:val="24"/>
        </w:rPr>
        <w:tab/>
        <w:t xml:space="preserve">Conflux </w:t>
      </w:r>
    </w:p>
    <w:p w:rsidR="001B2C95" w:rsidRDefault="001B2C95" w:rsidP="00093439">
      <w:pPr>
        <w:spacing w:after="0" w:line="240" w:lineRule="auto"/>
        <w:contextualSpacing/>
        <w:rPr>
          <w:rFonts w:ascii="Times New Roman" w:hAnsi="Times New Roman"/>
          <w:sz w:val="24"/>
          <w:szCs w:val="24"/>
        </w:rPr>
      </w:pPr>
      <w:r>
        <w:rPr>
          <w:rFonts w:ascii="Times New Roman" w:hAnsi="Times New Roman"/>
          <w:sz w:val="24"/>
          <w:szCs w:val="24"/>
        </w:rPr>
        <w:tab/>
        <w:t>Doubtful</w:t>
      </w:r>
    </w:p>
    <w:p w:rsidR="00093439" w:rsidRDefault="00093439" w:rsidP="00093439">
      <w:pPr>
        <w:spacing w:after="0" w:line="240" w:lineRule="auto"/>
        <w:contextualSpacing/>
        <w:rPr>
          <w:rFonts w:ascii="Times New Roman" w:hAnsi="Times New Roman"/>
          <w:sz w:val="24"/>
          <w:szCs w:val="24"/>
        </w:rPr>
        <w:sectPr w:rsidR="00093439" w:rsidSect="00093439">
          <w:type w:val="continuous"/>
          <w:pgSz w:w="12240" w:h="15840" w:code="1"/>
          <w:pgMar w:top="1440" w:right="1440" w:bottom="1440" w:left="1440" w:header="720" w:footer="720" w:gutter="0"/>
          <w:cols w:num="3" w:space="720"/>
          <w:docGrid w:linePitch="360"/>
        </w:sectPr>
      </w:pPr>
    </w:p>
    <w:p w:rsidR="001B2C95" w:rsidRPr="00F10312" w:rsidRDefault="001B2C95" w:rsidP="00093439">
      <w:pPr>
        <w:spacing w:after="0" w:line="240" w:lineRule="auto"/>
        <w:contextualSpacing/>
        <w:rPr>
          <w:rFonts w:ascii="Times New Roman" w:hAnsi="Times New Roman"/>
          <w:sz w:val="24"/>
          <w:szCs w:val="24"/>
        </w:rPr>
      </w:pPr>
    </w:p>
    <w:p w:rsidR="001B2C95" w:rsidRDefault="001B2C95" w:rsidP="00093439">
      <w:pPr>
        <w:spacing w:after="0" w:line="240" w:lineRule="auto"/>
        <w:contextualSpacing/>
        <w:rPr>
          <w:rFonts w:ascii="Times New Roman" w:hAnsi="Times New Roman"/>
          <w:b/>
          <w:sz w:val="24"/>
          <w:szCs w:val="24"/>
        </w:rPr>
      </w:pPr>
      <w:r>
        <w:rPr>
          <w:rFonts w:ascii="Times New Roman" w:hAnsi="Times New Roman"/>
          <w:b/>
          <w:sz w:val="24"/>
          <w:szCs w:val="24"/>
        </w:rPr>
        <w:t>DISCUSSION QUESTIONS</w:t>
      </w:r>
    </w:p>
    <w:p w:rsidR="001B2C95" w:rsidRPr="00093439" w:rsidRDefault="001B2C95" w:rsidP="00093439">
      <w:pPr>
        <w:pStyle w:val="ListParagraph"/>
        <w:numPr>
          <w:ilvl w:val="0"/>
          <w:numId w:val="16"/>
        </w:numPr>
        <w:spacing w:after="0" w:line="240" w:lineRule="auto"/>
        <w:rPr>
          <w:rFonts w:ascii="Times New Roman" w:hAnsi="Times New Roman"/>
          <w:sz w:val="24"/>
          <w:szCs w:val="24"/>
        </w:rPr>
      </w:pPr>
      <w:r w:rsidRPr="00093439">
        <w:rPr>
          <w:rFonts w:ascii="Times New Roman" w:hAnsi="Times New Roman"/>
          <w:sz w:val="24"/>
          <w:szCs w:val="24"/>
        </w:rPr>
        <w:t xml:space="preserve">Reread the first chapter of the novel when David describes the Epic powers bestowed on ordinary humans. What abilities do people today have that might be called “epic”? Using evidence from the text, evaluate the extent to which people should be allowed to use these powers. </w:t>
      </w:r>
    </w:p>
    <w:p w:rsidR="001B2C95" w:rsidRPr="00093439" w:rsidRDefault="001B2C95" w:rsidP="00093439">
      <w:pPr>
        <w:pStyle w:val="ListParagraph"/>
        <w:numPr>
          <w:ilvl w:val="0"/>
          <w:numId w:val="16"/>
        </w:numPr>
        <w:spacing w:after="0" w:line="240" w:lineRule="auto"/>
        <w:rPr>
          <w:rFonts w:ascii="Times New Roman" w:hAnsi="Times New Roman"/>
          <w:sz w:val="24"/>
          <w:szCs w:val="24"/>
        </w:rPr>
      </w:pPr>
      <w:r w:rsidRPr="00093439">
        <w:rPr>
          <w:rFonts w:ascii="Times New Roman" w:hAnsi="Times New Roman"/>
          <w:sz w:val="24"/>
          <w:szCs w:val="24"/>
        </w:rPr>
        <w:t>In what ways is David’s search for revenge justified? In what ways is it excessive? Use evidence from the text to support your answer.</w:t>
      </w:r>
    </w:p>
    <w:p w:rsidR="001B2C95" w:rsidRPr="00093439" w:rsidRDefault="001B2C95" w:rsidP="00093439">
      <w:pPr>
        <w:pStyle w:val="ListParagraph"/>
        <w:numPr>
          <w:ilvl w:val="0"/>
          <w:numId w:val="16"/>
        </w:numPr>
        <w:spacing w:after="0" w:line="240" w:lineRule="auto"/>
        <w:rPr>
          <w:rFonts w:ascii="Times New Roman" w:hAnsi="Times New Roman"/>
          <w:sz w:val="24"/>
          <w:szCs w:val="24"/>
        </w:rPr>
      </w:pPr>
      <w:r w:rsidRPr="00093439">
        <w:rPr>
          <w:rFonts w:ascii="Times New Roman" w:hAnsi="Times New Roman"/>
          <w:sz w:val="24"/>
          <w:szCs w:val="24"/>
        </w:rPr>
        <w:t>How does David’s character develop throughout the novel? Use evidence from the text to support your response.</w:t>
      </w:r>
    </w:p>
    <w:p w:rsidR="001B2C95" w:rsidRPr="00093439" w:rsidRDefault="001B2C95" w:rsidP="00093439">
      <w:pPr>
        <w:pStyle w:val="ListParagraph"/>
        <w:numPr>
          <w:ilvl w:val="0"/>
          <w:numId w:val="16"/>
        </w:numPr>
        <w:spacing w:after="0" w:line="240" w:lineRule="auto"/>
        <w:rPr>
          <w:rFonts w:ascii="Times New Roman" w:hAnsi="Times New Roman"/>
          <w:sz w:val="24"/>
          <w:szCs w:val="24"/>
        </w:rPr>
      </w:pPr>
      <w:r w:rsidRPr="00093439">
        <w:rPr>
          <w:rFonts w:ascii="Times New Roman" w:hAnsi="Times New Roman"/>
          <w:sz w:val="24"/>
          <w:szCs w:val="24"/>
        </w:rPr>
        <w:t xml:space="preserve">Why are people afraid to stand up to </w:t>
      </w:r>
      <w:proofErr w:type="spellStart"/>
      <w:r w:rsidRPr="00093439">
        <w:rPr>
          <w:rFonts w:ascii="Times New Roman" w:hAnsi="Times New Roman"/>
          <w:sz w:val="24"/>
          <w:szCs w:val="24"/>
        </w:rPr>
        <w:t>Steelheart</w:t>
      </w:r>
      <w:proofErr w:type="spellEnd"/>
      <w:r w:rsidRPr="00093439">
        <w:rPr>
          <w:rFonts w:ascii="Times New Roman" w:hAnsi="Times New Roman"/>
          <w:sz w:val="24"/>
          <w:szCs w:val="24"/>
        </w:rPr>
        <w:t xml:space="preserve"> and other epics? What does this choice reveal about human nature? Use evidence from the text to support your answer.</w:t>
      </w:r>
    </w:p>
    <w:p w:rsidR="001B2C95" w:rsidRPr="00093439" w:rsidRDefault="001B2C95" w:rsidP="00093439">
      <w:pPr>
        <w:pStyle w:val="ListParagraph"/>
        <w:numPr>
          <w:ilvl w:val="0"/>
          <w:numId w:val="16"/>
        </w:numPr>
        <w:spacing w:after="0" w:line="240" w:lineRule="auto"/>
        <w:rPr>
          <w:rFonts w:ascii="Times New Roman" w:hAnsi="Times New Roman"/>
          <w:sz w:val="24"/>
          <w:szCs w:val="24"/>
        </w:rPr>
      </w:pPr>
      <w:r w:rsidRPr="00093439">
        <w:rPr>
          <w:rFonts w:ascii="Times New Roman" w:hAnsi="Times New Roman"/>
          <w:sz w:val="24"/>
          <w:szCs w:val="24"/>
        </w:rPr>
        <w:t xml:space="preserve">Many characters in the novel are deliberately deceitful. Select one and explain his or her motivation, using evidence. </w:t>
      </w:r>
    </w:p>
    <w:p w:rsidR="001B2C95" w:rsidRPr="00093439" w:rsidRDefault="001B2C95" w:rsidP="00093439">
      <w:pPr>
        <w:pStyle w:val="ListParagraph"/>
        <w:numPr>
          <w:ilvl w:val="0"/>
          <w:numId w:val="16"/>
        </w:numPr>
        <w:spacing w:after="0" w:line="240" w:lineRule="auto"/>
        <w:rPr>
          <w:rFonts w:ascii="Times New Roman" w:hAnsi="Times New Roman"/>
          <w:sz w:val="24"/>
          <w:szCs w:val="24"/>
        </w:rPr>
      </w:pPr>
      <w:r w:rsidRPr="00093439">
        <w:rPr>
          <w:rFonts w:ascii="Times New Roman" w:hAnsi="Times New Roman"/>
          <w:sz w:val="24"/>
          <w:szCs w:val="24"/>
        </w:rPr>
        <w:t xml:space="preserve">If David were granted epic powers, what would he be given and why? Use evidence from the text to support your answer. </w:t>
      </w:r>
    </w:p>
    <w:p w:rsidR="001B2C95" w:rsidRPr="00093439" w:rsidRDefault="001B2C95" w:rsidP="00093439">
      <w:pPr>
        <w:pStyle w:val="ListParagraph"/>
        <w:numPr>
          <w:ilvl w:val="0"/>
          <w:numId w:val="16"/>
        </w:numPr>
        <w:spacing w:after="0" w:line="240" w:lineRule="auto"/>
        <w:rPr>
          <w:rFonts w:ascii="Times New Roman" w:hAnsi="Times New Roman"/>
          <w:sz w:val="24"/>
          <w:szCs w:val="24"/>
        </w:rPr>
      </w:pPr>
      <w:proofErr w:type="spellStart"/>
      <w:r w:rsidRPr="00093439">
        <w:rPr>
          <w:rFonts w:ascii="Times New Roman" w:hAnsi="Times New Roman"/>
          <w:i/>
          <w:sz w:val="24"/>
          <w:szCs w:val="24"/>
        </w:rPr>
        <w:t>Steelheart</w:t>
      </w:r>
      <w:proofErr w:type="spellEnd"/>
      <w:r w:rsidRPr="00093439">
        <w:rPr>
          <w:rFonts w:ascii="Times New Roman" w:hAnsi="Times New Roman"/>
          <w:sz w:val="24"/>
          <w:szCs w:val="24"/>
        </w:rPr>
        <w:t xml:space="preserve"> is similar to other dystopian novels. Using evidence from the text, answer the following: Why do you think these novels are so popular in today’s society? What does this say about this generation?</w:t>
      </w:r>
    </w:p>
    <w:p w:rsidR="001B2C95" w:rsidRPr="00093439" w:rsidRDefault="001B2C95" w:rsidP="00093439">
      <w:pPr>
        <w:pStyle w:val="ListParagraph"/>
        <w:numPr>
          <w:ilvl w:val="0"/>
          <w:numId w:val="16"/>
        </w:numPr>
        <w:spacing w:after="0" w:line="240" w:lineRule="auto"/>
        <w:rPr>
          <w:rFonts w:ascii="Times New Roman" w:hAnsi="Times New Roman"/>
          <w:sz w:val="24"/>
          <w:szCs w:val="24"/>
        </w:rPr>
      </w:pPr>
      <w:r w:rsidRPr="00093439">
        <w:rPr>
          <w:rFonts w:ascii="Times New Roman" w:hAnsi="Times New Roman"/>
          <w:sz w:val="24"/>
          <w:szCs w:val="24"/>
        </w:rPr>
        <w:t>Other than to entertain, what do you think is the author’s purpose in writing this text? Use evidence from the text to support your answer.</w:t>
      </w:r>
    </w:p>
    <w:p w:rsidR="001B2C95" w:rsidRPr="00093439" w:rsidRDefault="001B2C95" w:rsidP="00093439">
      <w:pPr>
        <w:pStyle w:val="ListParagraph"/>
        <w:numPr>
          <w:ilvl w:val="0"/>
          <w:numId w:val="16"/>
        </w:numPr>
        <w:spacing w:after="0" w:line="240" w:lineRule="auto"/>
        <w:rPr>
          <w:rFonts w:ascii="Times New Roman" w:hAnsi="Times New Roman"/>
          <w:sz w:val="24"/>
          <w:szCs w:val="24"/>
        </w:rPr>
      </w:pPr>
      <w:r w:rsidRPr="00093439">
        <w:rPr>
          <w:rFonts w:ascii="Times New Roman" w:hAnsi="Times New Roman"/>
          <w:sz w:val="24"/>
          <w:szCs w:val="24"/>
        </w:rPr>
        <w:t>Based on your reading of the novel, do you agree or disagree that power corrupts? Use evidence from the text to support your response.</w:t>
      </w:r>
    </w:p>
    <w:p w:rsidR="001B2C95" w:rsidRPr="00093439" w:rsidRDefault="001B2C95" w:rsidP="00093439">
      <w:pPr>
        <w:pStyle w:val="ListParagraph"/>
        <w:numPr>
          <w:ilvl w:val="0"/>
          <w:numId w:val="16"/>
        </w:numPr>
        <w:spacing w:after="0" w:line="240" w:lineRule="auto"/>
        <w:rPr>
          <w:rFonts w:ascii="Times New Roman" w:hAnsi="Times New Roman"/>
          <w:sz w:val="24"/>
          <w:szCs w:val="24"/>
        </w:rPr>
      </w:pPr>
      <w:r w:rsidRPr="00093439">
        <w:rPr>
          <w:rFonts w:ascii="Times New Roman" w:hAnsi="Times New Roman"/>
          <w:sz w:val="24"/>
          <w:szCs w:val="24"/>
        </w:rPr>
        <w:lastRenderedPageBreak/>
        <w:t>Based on your reading of the novel, who do you think makes a better leader: someone who is loved or someone who is feared? Use evidence from the text to support your response.</w:t>
      </w:r>
    </w:p>
    <w:p w:rsidR="001B2C95" w:rsidRDefault="001B2C95" w:rsidP="00093439">
      <w:pPr>
        <w:spacing w:after="0" w:line="240" w:lineRule="auto"/>
        <w:contextualSpacing/>
        <w:rPr>
          <w:rFonts w:ascii="Times New Roman" w:hAnsi="Times New Roman"/>
          <w:sz w:val="24"/>
          <w:szCs w:val="24"/>
        </w:rPr>
      </w:pPr>
    </w:p>
    <w:p w:rsidR="001B2C95" w:rsidRPr="004D7AFC" w:rsidRDefault="001B2C95" w:rsidP="00093439">
      <w:pPr>
        <w:spacing w:after="0" w:line="240" w:lineRule="auto"/>
        <w:contextualSpacing/>
        <w:rPr>
          <w:rFonts w:ascii="Times New Roman" w:hAnsi="Times New Roman"/>
          <w:sz w:val="24"/>
          <w:szCs w:val="24"/>
        </w:rPr>
      </w:pPr>
    </w:p>
    <w:p w:rsidR="001B2C95" w:rsidRPr="00146ECC" w:rsidRDefault="001B2C95" w:rsidP="00093439">
      <w:pPr>
        <w:spacing w:after="0" w:line="240" w:lineRule="auto"/>
        <w:rPr>
          <w:rFonts w:ascii="Times New Roman" w:hAnsi="Times New Roman"/>
          <w:b/>
          <w:sz w:val="24"/>
          <w:szCs w:val="24"/>
        </w:rPr>
      </w:pPr>
      <w:r w:rsidRPr="00146ECC">
        <w:rPr>
          <w:rFonts w:ascii="Times New Roman" w:hAnsi="Times New Roman"/>
          <w:b/>
          <w:sz w:val="24"/>
          <w:szCs w:val="24"/>
        </w:rPr>
        <w:t>RELATED WEBSITES</w:t>
      </w:r>
    </w:p>
    <w:p w:rsidR="00093439" w:rsidRPr="00146ECC" w:rsidRDefault="00093439" w:rsidP="00093439">
      <w:pPr>
        <w:spacing w:after="0" w:line="240" w:lineRule="auto"/>
        <w:rPr>
          <w:rFonts w:ascii="Times New Roman" w:hAnsi="Times New Roman"/>
          <w:b/>
          <w:sz w:val="24"/>
          <w:szCs w:val="24"/>
        </w:rPr>
      </w:pPr>
    </w:p>
    <w:p w:rsidR="001B2C95" w:rsidRPr="00146ECC" w:rsidRDefault="001B2C95" w:rsidP="00093439">
      <w:pPr>
        <w:spacing w:after="0" w:line="240" w:lineRule="auto"/>
        <w:contextualSpacing/>
        <w:rPr>
          <w:rFonts w:ascii="Times New Roman" w:hAnsi="Times New Roman"/>
          <w:b/>
          <w:sz w:val="24"/>
          <w:szCs w:val="24"/>
        </w:rPr>
      </w:pPr>
      <w:r w:rsidRPr="00146ECC">
        <w:rPr>
          <w:rFonts w:ascii="Times New Roman" w:hAnsi="Times New Roman"/>
          <w:b/>
          <w:sz w:val="24"/>
          <w:szCs w:val="24"/>
        </w:rPr>
        <w:t>Marvel Comics: Create Your Own Superhero</w:t>
      </w:r>
    </w:p>
    <w:p w:rsidR="001B2C95" w:rsidRPr="00146ECC" w:rsidRDefault="001B2C95" w:rsidP="00093439">
      <w:pPr>
        <w:spacing w:after="0" w:line="240" w:lineRule="auto"/>
        <w:contextualSpacing/>
        <w:rPr>
          <w:rFonts w:ascii="Times New Roman" w:hAnsi="Times New Roman"/>
          <w:sz w:val="24"/>
          <w:szCs w:val="24"/>
        </w:rPr>
      </w:pPr>
      <w:hyperlink r:id="rId39" w:history="1">
        <w:r w:rsidRPr="00146ECC">
          <w:rPr>
            <w:rStyle w:val="Hyperlink"/>
            <w:rFonts w:ascii="Times New Roman" w:hAnsi="Times New Roman"/>
            <w:sz w:val="24"/>
            <w:szCs w:val="24"/>
          </w:rPr>
          <w:t>http://marvel.com/games/play/31/create_your_own_superhero</w:t>
        </w:r>
      </w:hyperlink>
    </w:p>
    <w:p w:rsidR="00146ECC" w:rsidRPr="00146ECC" w:rsidRDefault="00146ECC" w:rsidP="00093439">
      <w:pPr>
        <w:spacing w:after="0" w:line="240" w:lineRule="auto"/>
        <w:contextualSpacing/>
        <w:rPr>
          <w:rFonts w:ascii="Times New Roman" w:hAnsi="Times New Roman"/>
          <w:sz w:val="24"/>
          <w:szCs w:val="24"/>
        </w:rPr>
      </w:pPr>
      <w:r w:rsidRPr="00146ECC">
        <w:rPr>
          <w:rFonts w:ascii="Times New Roman" w:hAnsi="Times New Roman"/>
          <w:sz w:val="24"/>
          <w:szCs w:val="24"/>
        </w:rPr>
        <w:t>Create your own superhero avatar</w:t>
      </w:r>
    </w:p>
    <w:p w:rsidR="001B2C95" w:rsidRPr="00146ECC" w:rsidRDefault="001B2C95" w:rsidP="00093439">
      <w:pPr>
        <w:spacing w:after="0" w:line="240" w:lineRule="auto"/>
        <w:contextualSpacing/>
        <w:rPr>
          <w:rFonts w:ascii="Times New Roman" w:hAnsi="Times New Roman"/>
          <w:sz w:val="24"/>
          <w:szCs w:val="24"/>
        </w:rPr>
      </w:pPr>
    </w:p>
    <w:p w:rsidR="001B2C95" w:rsidRPr="00146ECC" w:rsidRDefault="001B2C95" w:rsidP="00093439">
      <w:pPr>
        <w:spacing w:after="0" w:line="240" w:lineRule="auto"/>
        <w:contextualSpacing/>
        <w:rPr>
          <w:rFonts w:ascii="Times New Roman" w:hAnsi="Times New Roman"/>
          <w:b/>
          <w:sz w:val="24"/>
          <w:szCs w:val="24"/>
        </w:rPr>
      </w:pPr>
      <w:r w:rsidRPr="00146ECC">
        <w:rPr>
          <w:rFonts w:ascii="Times New Roman" w:hAnsi="Times New Roman"/>
          <w:b/>
          <w:i/>
          <w:sz w:val="24"/>
          <w:szCs w:val="24"/>
        </w:rPr>
        <w:t>The Guardian:</w:t>
      </w:r>
      <w:r w:rsidRPr="00146ECC">
        <w:rPr>
          <w:rFonts w:ascii="Times New Roman" w:hAnsi="Times New Roman"/>
          <w:b/>
          <w:sz w:val="24"/>
          <w:szCs w:val="24"/>
        </w:rPr>
        <w:t xml:space="preserve"> What is it like to live in a dictatorship?</w:t>
      </w:r>
    </w:p>
    <w:p w:rsidR="001B2C95" w:rsidRPr="00146ECC" w:rsidRDefault="001B2C95" w:rsidP="00093439">
      <w:pPr>
        <w:spacing w:after="0" w:line="240" w:lineRule="auto"/>
        <w:contextualSpacing/>
        <w:rPr>
          <w:rFonts w:ascii="Times New Roman" w:hAnsi="Times New Roman"/>
          <w:sz w:val="24"/>
          <w:szCs w:val="24"/>
        </w:rPr>
      </w:pPr>
      <w:hyperlink r:id="rId40" w:history="1">
        <w:r w:rsidRPr="00146ECC">
          <w:rPr>
            <w:rStyle w:val="Hyperlink"/>
            <w:rFonts w:ascii="Times New Roman" w:hAnsi="Times New Roman"/>
            <w:sz w:val="24"/>
            <w:szCs w:val="24"/>
          </w:rPr>
          <w:t>http://www.theguardian.com/world/2014/jul/03/belarus-mythbuster-what-like-live-europe-last-dictatorship</w:t>
        </w:r>
      </w:hyperlink>
    </w:p>
    <w:p w:rsidR="001B2C95" w:rsidRPr="00146ECC" w:rsidRDefault="00146ECC" w:rsidP="00093439">
      <w:pPr>
        <w:spacing w:after="0" w:line="240" w:lineRule="auto"/>
        <w:contextualSpacing/>
        <w:rPr>
          <w:rFonts w:ascii="Times New Roman" w:hAnsi="Times New Roman"/>
          <w:sz w:val="24"/>
          <w:szCs w:val="24"/>
        </w:rPr>
      </w:pPr>
      <w:r w:rsidRPr="00146ECC">
        <w:rPr>
          <w:rFonts w:ascii="Times New Roman" w:hAnsi="Times New Roman"/>
          <w:sz w:val="24"/>
          <w:szCs w:val="24"/>
        </w:rPr>
        <w:t>An article that examines the conditions of a dictatorship, using Belarus as example</w:t>
      </w:r>
    </w:p>
    <w:p w:rsidR="00146ECC" w:rsidRPr="00146ECC" w:rsidRDefault="00146ECC" w:rsidP="00093439">
      <w:pPr>
        <w:spacing w:after="0" w:line="240" w:lineRule="auto"/>
        <w:contextualSpacing/>
        <w:rPr>
          <w:rFonts w:ascii="Times New Roman" w:hAnsi="Times New Roman"/>
          <w:b/>
          <w:sz w:val="24"/>
          <w:szCs w:val="24"/>
        </w:rPr>
      </w:pPr>
    </w:p>
    <w:p w:rsidR="001B2C95" w:rsidRPr="00146ECC" w:rsidRDefault="001B2C95" w:rsidP="00093439">
      <w:pPr>
        <w:spacing w:after="0" w:line="240" w:lineRule="auto"/>
        <w:contextualSpacing/>
        <w:rPr>
          <w:rFonts w:ascii="Times New Roman" w:hAnsi="Times New Roman"/>
          <w:b/>
          <w:sz w:val="24"/>
          <w:szCs w:val="24"/>
        </w:rPr>
      </w:pPr>
      <w:r w:rsidRPr="00146ECC">
        <w:rPr>
          <w:rFonts w:ascii="Times New Roman" w:hAnsi="Times New Roman"/>
          <w:b/>
          <w:i/>
          <w:sz w:val="24"/>
          <w:szCs w:val="24"/>
        </w:rPr>
        <w:t>U.S. News</w:t>
      </w:r>
      <w:r w:rsidRPr="00146ECC">
        <w:rPr>
          <w:rFonts w:ascii="Times New Roman" w:hAnsi="Times New Roman"/>
          <w:b/>
          <w:sz w:val="24"/>
          <w:szCs w:val="24"/>
        </w:rPr>
        <w:t>: What is it like to live in a dictatorship?</w:t>
      </w:r>
    </w:p>
    <w:p w:rsidR="001B2C95" w:rsidRPr="00146ECC" w:rsidRDefault="001B2C95" w:rsidP="00093439">
      <w:pPr>
        <w:spacing w:after="0" w:line="240" w:lineRule="auto"/>
        <w:contextualSpacing/>
        <w:rPr>
          <w:rFonts w:ascii="Times New Roman" w:hAnsi="Times New Roman"/>
          <w:sz w:val="24"/>
          <w:szCs w:val="24"/>
        </w:rPr>
      </w:pPr>
      <w:hyperlink r:id="rId41" w:history="1">
        <w:r w:rsidRPr="00146ECC">
          <w:rPr>
            <w:rStyle w:val="Hyperlink"/>
            <w:rFonts w:ascii="Times New Roman" w:hAnsi="Times New Roman"/>
            <w:sz w:val="24"/>
            <w:szCs w:val="24"/>
          </w:rPr>
          <w:t>http://www.usnews.com/news/blogs/rick-newman/2013/04/12/heres-how-lousy-life-is-in-north-korea</w:t>
        </w:r>
      </w:hyperlink>
      <w:r w:rsidRPr="00146ECC">
        <w:rPr>
          <w:rFonts w:ascii="Times New Roman" w:hAnsi="Times New Roman"/>
          <w:sz w:val="24"/>
          <w:szCs w:val="24"/>
        </w:rPr>
        <w:t xml:space="preserve"> </w:t>
      </w:r>
    </w:p>
    <w:p w:rsidR="001B2C95" w:rsidRPr="00146ECC" w:rsidRDefault="00146ECC" w:rsidP="00093439">
      <w:pPr>
        <w:spacing w:after="0" w:line="240" w:lineRule="auto"/>
        <w:contextualSpacing/>
        <w:rPr>
          <w:rFonts w:ascii="Times New Roman" w:hAnsi="Times New Roman"/>
          <w:sz w:val="24"/>
          <w:szCs w:val="24"/>
        </w:rPr>
      </w:pPr>
      <w:r w:rsidRPr="00146ECC">
        <w:rPr>
          <w:rFonts w:ascii="Times New Roman" w:hAnsi="Times New Roman"/>
          <w:sz w:val="24"/>
          <w:szCs w:val="24"/>
        </w:rPr>
        <w:t>An article that examines the conditions of living in a dictatorship, using North Korea as example</w:t>
      </w:r>
    </w:p>
    <w:p w:rsidR="00146ECC" w:rsidRPr="00146ECC" w:rsidRDefault="00146ECC" w:rsidP="00093439">
      <w:pPr>
        <w:spacing w:after="0" w:line="240" w:lineRule="auto"/>
        <w:contextualSpacing/>
        <w:rPr>
          <w:rFonts w:ascii="Times New Roman" w:hAnsi="Times New Roman"/>
          <w:b/>
          <w:sz w:val="24"/>
          <w:szCs w:val="24"/>
        </w:rPr>
      </w:pPr>
    </w:p>
    <w:p w:rsidR="001B2C95" w:rsidRPr="00146ECC" w:rsidRDefault="001B2C95" w:rsidP="00093439">
      <w:pPr>
        <w:spacing w:after="0" w:line="240" w:lineRule="auto"/>
        <w:contextualSpacing/>
        <w:rPr>
          <w:rFonts w:ascii="Times New Roman" w:hAnsi="Times New Roman"/>
          <w:b/>
          <w:sz w:val="24"/>
          <w:szCs w:val="24"/>
        </w:rPr>
      </w:pPr>
      <w:r w:rsidRPr="00146ECC">
        <w:rPr>
          <w:rFonts w:ascii="Times New Roman" w:hAnsi="Times New Roman"/>
          <w:b/>
          <w:sz w:val="24"/>
          <w:szCs w:val="24"/>
        </w:rPr>
        <w:t>World Coal Association</w:t>
      </w:r>
    </w:p>
    <w:p w:rsidR="001B2C95" w:rsidRPr="00146ECC" w:rsidRDefault="001B2C95" w:rsidP="00093439">
      <w:pPr>
        <w:spacing w:after="0" w:line="240" w:lineRule="auto"/>
        <w:contextualSpacing/>
        <w:rPr>
          <w:rFonts w:ascii="Times New Roman" w:hAnsi="Times New Roman"/>
          <w:sz w:val="24"/>
          <w:szCs w:val="24"/>
        </w:rPr>
      </w:pPr>
      <w:hyperlink r:id="rId42" w:history="1">
        <w:r w:rsidRPr="00146ECC">
          <w:rPr>
            <w:rStyle w:val="Hyperlink"/>
            <w:rFonts w:ascii="Times New Roman" w:hAnsi="Times New Roman"/>
            <w:sz w:val="24"/>
            <w:szCs w:val="24"/>
          </w:rPr>
          <w:t>http://www.worldcoal.org/coal/uses-of-coal/coal-steel/</w:t>
        </w:r>
      </w:hyperlink>
    </w:p>
    <w:p w:rsidR="00146ECC" w:rsidRPr="00146ECC" w:rsidRDefault="00146ECC" w:rsidP="00093439">
      <w:pPr>
        <w:spacing w:after="0" w:line="240" w:lineRule="auto"/>
        <w:contextualSpacing/>
        <w:rPr>
          <w:rFonts w:ascii="Times New Roman" w:hAnsi="Times New Roman"/>
          <w:sz w:val="24"/>
          <w:szCs w:val="24"/>
        </w:rPr>
      </w:pPr>
      <w:r w:rsidRPr="00146ECC">
        <w:rPr>
          <w:rFonts w:ascii="Times New Roman" w:hAnsi="Times New Roman"/>
          <w:sz w:val="24"/>
          <w:szCs w:val="24"/>
        </w:rPr>
        <w:t>Information on the production of coal and steel</w:t>
      </w:r>
    </w:p>
    <w:p w:rsidR="001B2C95" w:rsidRPr="00146ECC" w:rsidRDefault="001B2C95" w:rsidP="00093439">
      <w:pPr>
        <w:spacing w:after="0" w:line="240" w:lineRule="auto"/>
        <w:contextualSpacing/>
        <w:rPr>
          <w:rFonts w:ascii="Times New Roman" w:hAnsi="Times New Roman"/>
          <w:sz w:val="24"/>
          <w:szCs w:val="24"/>
        </w:rPr>
      </w:pPr>
    </w:p>
    <w:p w:rsidR="001B2C95" w:rsidRPr="00146ECC" w:rsidRDefault="001B2C95" w:rsidP="00093439">
      <w:pPr>
        <w:spacing w:after="0" w:line="240" w:lineRule="auto"/>
        <w:contextualSpacing/>
        <w:rPr>
          <w:rFonts w:ascii="Times New Roman" w:hAnsi="Times New Roman"/>
          <w:b/>
          <w:sz w:val="24"/>
          <w:szCs w:val="24"/>
        </w:rPr>
      </w:pPr>
      <w:r w:rsidRPr="00146ECC">
        <w:rPr>
          <w:rFonts w:ascii="Times New Roman" w:hAnsi="Times New Roman"/>
          <w:b/>
          <w:sz w:val="24"/>
          <w:szCs w:val="24"/>
        </w:rPr>
        <w:t>Steelworks: America’s Production of Steel</w:t>
      </w:r>
    </w:p>
    <w:p w:rsidR="001B2C95" w:rsidRPr="00146ECC" w:rsidRDefault="001B2C95" w:rsidP="00093439">
      <w:pPr>
        <w:spacing w:after="0" w:line="240" w:lineRule="auto"/>
        <w:contextualSpacing/>
        <w:rPr>
          <w:rFonts w:ascii="Times New Roman" w:hAnsi="Times New Roman"/>
          <w:sz w:val="24"/>
          <w:szCs w:val="24"/>
        </w:rPr>
      </w:pPr>
      <w:hyperlink r:id="rId43" w:history="1">
        <w:r w:rsidRPr="00146ECC">
          <w:rPr>
            <w:rStyle w:val="Hyperlink"/>
            <w:rFonts w:ascii="Times New Roman" w:hAnsi="Times New Roman"/>
            <w:sz w:val="24"/>
            <w:szCs w:val="24"/>
          </w:rPr>
          <w:t>http://www.steel.org/About%20AISI/Statistics.aspx</w:t>
        </w:r>
      </w:hyperlink>
    </w:p>
    <w:p w:rsidR="00146ECC" w:rsidRDefault="00146ECC" w:rsidP="00093439">
      <w:pPr>
        <w:spacing w:after="0" w:line="240" w:lineRule="auto"/>
        <w:contextualSpacing/>
        <w:rPr>
          <w:rFonts w:ascii="Times New Roman" w:hAnsi="Times New Roman"/>
          <w:sz w:val="24"/>
          <w:szCs w:val="24"/>
        </w:rPr>
      </w:pPr>
      <w:r w:rsidRPr="00146ECC">
        <w:rPr>
          <w:rFonts w:ascii="Times New Roman" w:hAnsi="Times New Roman"/>
          <w:sz w:val="24"/>
          <w:szCs w:val="24"/>
        </w:rPr>
        <w:t>Further information on the production of steel</w:t>
      </w:r>
    </w:p>
    <w:p w:rsidR="00880A15" w:rsidRPr="001B2C95" w:rsidRDefault="00880A15" w:rsidP="00093439">
      <w:pPr>
        <w:spacing w:after="0" w:line="240" w:lineRule="auto"/>
      </w:pPr>
    </w:p>
    <w:sectPr w:rsidR="00880A15" w:rsidRPr="001B2C95" w:rsidSect="00093439">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6F88" w:rsidRDefault="00916F88" w:rsidP="00331360">
      <w:pPr>
        <w:spacing w:after="0" w:line="240" w:lineRule="auto"/>
      </w:pPr>
      <w:r>
        <w:separator/>
      </w:r>
    </w:p>
  </w:endnote>
  <w:endnote w:type="continuationSeparator" w:id="0">
    <w:p w:rsidR="00916F88" w:rsidRDefault="00916F88" w:rsidP="0033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6F" w:rsidRPr="00331360" w:rsidRDefault="00291F6F">
    <w:pPr>
      <w:pStyle w:val="Footer"/>
      <w:rPr>
        <w:rFonts w:ascii="Times New Roman" w:hAnsi="Times New Roman"/>
        <w:sz w:val="24"/>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6F" w:rsidRPr="00331360" w:rsidRDefault="00291F6F">
    <w:pPr>
      <w:pStyle w:val="Footer"/>
      <w:jc w:val="right"/>
      <w:rPr>
        <w:rFonts w:ascii="Times New Roman" w:hAnsi="Times New Roman"/>
        <w:sz w:val="24"/>
        <w:szCs w:val="24"/>
      </w:rPr>
    </w:pPr>
    <w:r w:rsidRPr="00331360">
      <w:rPr>
        <w:rFonts w:ascii="Times New Roman" w:hAnsi="Times New Roman"/>
        <w:sz w:val="24"/>
        <w:szCs w:val="24"/>
      </w:rPr>
      <w:fldChar w:fldCharType="begin"/>
    </w:r>
    <w:r w:rsidRPr="00331360">
      <w:rPr>
        <w:rFonts w:ascii="Times New Roman" w:hAnsi="Times New Roman"/>
        <w:sz w:val="24"/>
        <w:szCs w:val="24"/>
      </w:rPr>
      <w:instrText xml:space="preserve"> PAGE   \* MERGEFORMAT </w:instrText>
    </w:r>
    <w:r w:rsidRPr="00331360">
      <w:rPr>
        <w:rFonts w:ascii="Times New Roman" w:hAnsi="Times New Roman"/>
        <w:sz w:val="24"/>
        <w:szCs w:val="24"/>
      </w:rPr>
      <w:fldChar w:fldCharType="separate"/>
    </w:r>
    <w:r w:rsidR="000A4F6F">
      <w:rPr>
        <w:rFonts w:ascii="Times New Roman" w:hAnsi="Times New Roman"/>
        <w:noProof/>
        <w:sz w:val="24"/>
        <w:szCs w:val="24"/>
      </w:rPr>
      <w:t>5</w:t>
    </w:r>
    <w:r w:rsidRPr="00331360">
      <w:rPr>
        <w:rFonts w:ascii="Times New Roman" w:hAnsi="Times New Roman"/>
        <w:sz w:val="24"/>
        <w:szCs w:val="24"/>
      </w:rPr>
      <w:fldChar w:fldCharType="end"/>
    </w:r>
  </w:p>
  <w:p w:rsidR="00291F6F" w:rsidRDefault="00291F6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6F" w:rsidRDefault="00291F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6F88" w:rsidRDefault="00916F88" w:rsidP="00331360">
      <w:pPr>
        <w:spacing w:after="0" w:line="240" w:lineRule="auto"/>
      </w:pPr>
      <w:r>
        <w:separator/>
      </w:r>
    </w:p>
  </w:footnote>
  <w:footnote w:type="continuationSeparator" w:id="0">
    <w:p w:rsidR="00916F88" w:rsidRDefault="00916F88" w:rsidP="003313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6F" w:rsidRDefault="00291F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6F" w:rsidRPr="00331360" w:rsidRDefault="00291F6F">
    <w:pPr>
      <w:pStyle w:val="Head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6F" w:rsidRDefault="00291F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CD42EB"/>
    <w:multiLevelType w:val="hybridMultilevel"/>
    <w:tmpl w:val="F894C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0639C"/>
    <w:multiLevelType w:val="hybridMultilevel"/>
    <w:tmpl w:val="28883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4203CEF"/>
    <w:multiLevelType w:val="hybridMultilevel"/>
    <w:tmpl w:val="D1821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84C559C"/>
    <w:multiLevelType w:val="hybridMultilevel"/>
    <w:tmpl w:val="1E864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AB5AD7"/>
    <w:multiLevelType w:val="hybridMultilevel"/>
    <w:tmpl w:val="78D27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862477"/>
    <w:multiLevelType w:val="hybridMultilevel"/>
    <w:tmpl w:val="2960C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ABA74F1"/>
    <w:multiLevelType w:val="hybridMultilevel"/>
    <w:tmpl w:val="B20617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4AD75AA8"/>
    <w:multiLevelType w:val="hybridMultilevel"/>
    <w:tmpl w:val="2DFED97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511D0968"/>
    <w:multiLevelType w:val="hybridMultilevel"/>
    <w:tmpl w:val="1278C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5696EFF"/>
    <w:multiLevelType w:val="hybridMultilevel"/>
    <w:tmpl w:val="142A1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C8288C"/>
    <w:multiLevelType w:val="hybridMultilevel"/>
    <w:tmpl w:val="98E2A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1205920"/>
    <w:multiLevelType w:val="hybridMultilevel"/>
    <w:tmpl w:val="F6465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8AC5C83"/>
    <w:multiLevelType w:val="hybridMultilevel"/>
    <w:tmpl w:val="AAE00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C956C1F"/>
    <w:multiLevelType w:val="hybridMultilevel"/>
    <w:tmpl w:val="D03ADA1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755E5F7F"/>
    <w:multiLevelType w:val="hybridMultilevel"/>
    <w:tmpl w:val="B2C0E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FFB0F42"/>
    <w:multiLevelType w:val="hybridMultilevel"/>
    <w:tmpl w:val="99F842EA"/>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1"/>
  </w:num>
  <w:num w:numId="2">
    <w:abstractNumId w:val="4"/>
  </w:num>
  <w:num w:numId="3">
    <w:abstractNumId w:val="5"/>
  </w:num>
  <w:num w:numId="4">
    <w:abstractNumId w:val="0"/>
  </w:num>
  <w:num w:numId="5">
    <w:abstractNumId w:val="1"/>
  </w:num>
  <w:num w:numId="6">
    <w:abstractNumId w:val="8"/>
  </w:num>
  <w:num w:numId="7">
    <w:abstractNumId w:val="10"/>
  </w:num>
  <w:num w:numId="8">
    <w:abstractNumId w:val="14"/>
  </w:num>
  <w:num w:numId="9">
    <w:abstractNumId w:val="12"/>
  </w:num>
  <w:num w:numId="10">
    <w:abstractNumId w:val="2"/>
  </w:num>
  <w:num w:numId="11">
    <w:abstractNumId w:val="3"/>
  </w:num>
  <w:num w:numId="12">
    <w:abstractNumId w:val="9"/>
  </w:num>
  <w:num w:numId="13">
    <w:abstractNumId w:val="15"/>
  </w:num>
  <w:num w:numId="14">
    <w:abstractNumId w:val="6"/>
  </w:num>
  <w:num w:numId="15">
    <w:abstractNumId w:val="7"/>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7CF"/>
    <w:rsid w:val="000330AB"/>
    <w:rsid w:val="00042F1F"/>
    <w:rsid w:val="00093439"/>
    <w:rsid w:val="000A4F6F"/>
    <w:rsid w:val="000C30CA"/>
    <w:rsid w:val="00113C57"/>
    <w:rsid w:val="00124C46"/>
    <w:rsid w:val="001311BC"/>
    <w:rsid w:val="00146ECC"/>
    <w:rsid w:val="001666AC"/>
    <w:rsid w:val="00166DED"/>
    <w:rsid w:val="00193DD4"/>
    <w:rsid w:val="001A7997"/>
    <w:rsid w:val="001B2C95"/>
    <w:rsid w:val="002317CF"/>
    <w:rsid w:val="002630DE"/>
    <w:rsid w:val="00284523"/>
    <w:rsid w:val="00291F6F"/>
    <w:rsid w:val="002C05C6"/>
    <w:rsid w:val="00331360"/>
    <w:rsid w:val="003A1E6F"/>
    <w:rsid w:val="0040726E"/>
    <w:rsid w:val="004A74B5"/>
    <w:rsid w:val="004D7AFC"/>
    <w:rsid w:val="004D7F0F"/>
    <w:rsid w:val="004E6F1A"/>
    <w:rsid w:val="004F7BBD"/>
    <w:rsid w:val="00553160"/>
    <w:rsid w:val="00557381"/>
    <w:rsid w:val="005A354E"/>
    <w:rsid w:val="00611B4C"/>
    <w:rsid w:val="00643B4A"/>
    <w:rsid w:val="00680547"/>
    <w:rsid w:val="007040A3"/>
    <w:rsid w:val="007869AE"/>
    <w:rsid w:val="00787109"/>
    <w:rsid w:val="007A15B0"/>
    <w:rsid w:val="0081161E"/>
    <w:rsid w:val="00880A15"/>
    <w:rsid w:val="008B25D7"/>
    <w:rsid w:val="0090545C"/>
    <w:rsid w:val="009127AF"/>
    <w:rsid w:val="0091608D"/>
    <w:rsid w:val="00916F88"/>
    <w:rsid w:val="00921747"/>
    <w:rsid w:val="00992898"/>
    <w:rsid w:val="009B5E0B"/>
    <w:rsid w:val="009E6E44"/>
    <w:rsid w:val="00A0480E"/>
    <w:rsid w:val="00A17D29"/>
    <w:rsid w:val="00A266E3"/>
    <w:rsid w:val="00AB6246"/>
    <w:rsid w:val="00AF2FA0"/>
    <w:rsid w:val="00B24338"/>
    <w:rsid w:val="00B27E9A"/>
    <w:rsid w:val="00BC73AA"/>
    <w:rsid w:val="00BE48E2"/>
    <w:rsid w:val="00BF5062"/>
    <w:rsid w:val="00CF3DB6"/>
    <w:rsid w:val="00D00979"/>
    <w:rsid w:val="00D54E4E"/>
    <w:rsid w:val="00DC4215"/>
    <w:rsid w:val="00E27139"/>
    <w:rsid w:val="00E805AE"/>
    <w:rsid w:val="00E86965"/>
    <w:rsid w:val="00EF308F"/>
    <w:rsid w:val="00EF77FB"/>
    <w:rsid w:val="00F02EC4"/>
    <w:rsid w:val="00F10312"/>
    <w:rsid w:val="00F24604"/>
    <w:rsid w:val="00F542C9"/>
    <w:rsid w:val="00F65517"/>
    <w:rsid w:val="00FA7B56"/>
    <w:rsid w:val="00FF2E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24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BBD"/>
    <w:rPr>
      <w:rFonts w:cs="Times New Roman"/>
      <w:color w:val="0000FF" w:themeColor="hyperlink"/>
      <w:u w:val="single"/>
    </w:rPr>
  </w:style>
  <w:style w:type="character" w:customStyle="1" w:styleId="apple-converted-space">
    <w:name w:val="apple-converted-space"/>
    <w:basedOn w:val="DefaultParagraphFont"/>
    <w:rsid w:val="00D00979"/>
    <w:rPr>
      <w:rFonts w:cs="Times New Roman"/>
    </w:rPr>
  </w:style>
  <w:style w:type="character" w:customStyle="1" w:styleId="awarditem">
    <w:name w:val="awarditem"/>
    <w:basedOn w:val="DefaultParagraphFont"/>
    <w:rsid w:val="00042F1F"/>
    <w:rPr>
      <w:rFonts w:cs="Times New Roman"/>
    </w:rPr>
  </w:style>
  <w:style w:type="paragraph" w:styleId="Header">
    <w:name w:val="header"/>
    <w:basedOn w:val="Normal"/>
    <w:link w:val="HeaderChar"/>
    <w:uiPriority w:val="99"/>
    <w:unhideWhenUsed/>
    <w:rsid w:val="0033136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31360"/>
    <w:rPr>
      <w:rFonts w:cs="Times New Roman"/>
    </w:rPr>
  </w:style>
  <w:style w:type="paragraph" w:styleId="Footer">
    <w:name w:val="footer"/>
    <w:basedOn w:val="Normal"/>
    <w:link w:val="FooterChar"/>
    <w:uiPriority w:val="99"/>
    <w:unhideWhenUsed/>
    <w:rsid w:val="0033136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31360"/>
    <w:rPr>
      <w:rFonts w:cs="Times New Roman"/>
    </w:rPr>
  </w:style>
  <w:style w:type="paragraph" w:styleId="ListParagraph">
    <w:name w:val="List Paragraph"/>
    <w:basedOn w:val="Normal"/>
    <w:uiPriority w:val="34"/>
    <w:qFormat/>
    <w:rsid w:val="001A7997"/>
    <w:pPr>
      <w:ind w:left="720"/>
      <w:contextualSpacing/>
    </w:pPr>
  </w:style>
  <w:style w:type="paragraph" w:styleId="BalloonText">
    <w:name w:val="Balloon Text"/>
    <w:basedOn w:val="Normal"/>
    <w:link w:val="BalloonTextChar"/>
    <w:uiPriority w:val="99"/>
    <w:semiHidden/>
    <w:unhideWhenUsed/>
    <w:rsid w:val="0091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08D"/>
    <w:rPr>
      <w:rFonts w:ascii="Tahoma" w:hAnsi="Tahoma" w:cs="Tahoma"/>
      <w:sz w:val="16"/>
      <w:szCs w:val="16"/>
    </w:rPr>
  </w:style>
  <w:style w:type="character" w:styleId="FollowedHyperlink">
    <w:name w:val="FollowedHyperlink"/>
    <w:basedOn w:val="DefaultParagraphFont"/>
    <w:uiPriority w:val="99"/>
    <w:semiHidden/>
    <w:unhideWhenUsed/>
    <w:rsid w:val="00146ECC"/>
    <w:rPr>
      <w:rFonts w:cs="Times New Roman"/>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6246"/>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7BBD"/>
    <w:rPr>
      <w:rFonts w:cs="Times New Roman"/>
      <w:color w:val="0000FF" w:themeColor="hyperlink"/>
      <w:u w:val="single"/>
    </w:rPr>
  </w:style>
  <w:style w:type="character" w:customStyle="1" w:styleId="apple-converted-space">
    <w:name w:val="apple-converted-space"/>
    <w:basedOn w:val="DefaultParagraphFont"/>
    <w:rsid w:val="00D00979"/>
    <w:rPr>
      <w:rFonts w:cs="Times New Roman"/>
    </w:rPr>
  </w:style>
  <w:style w:type="character" w:customStyle="1" w:styleId="awarditem">
    <w:name w:val="awarditem"/>
    <w:basedOn w:val="DefaultParagraphFont"/>
    <w:rsid w:val="00042F1F"/>
    <w:rPr>
      <w:rFonts w:cs="Times New Roman"/>
    </w:rPr>
  </w:style>
  <w:style w:type="paragraph" w:styleId="Header">
    <w:name w:val="header"/>
    <w:basedOn w:val="Normal"/>
    <w:link w:val="HeaderChar"/>
    <w:uiPriority w:val="99"/>
    <w:unhideWhenUsed/>
    <w:rsid w:val="00331360"/>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331360"/>
    <w:rPr>
      <w:rFonts w:cs="Times New Roman"/>
    </w:rPr>
  </w:style>
  <w:style w:type="paragraph" w:styleId="Footer">
    <w:name w:val="footer"/>
    <w:basedOn w:val="Normal"/>
    <w:link w:val="FooterChar"/>
    <w:uiPriority w:val="99"/>
    <w:unhideWhenUsed/>
    <w:rsid w:val="00331360"/>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331360"/>
    <w:rPr>
      <w:rFonts w:cs="Times New Roman"/>
    </w:rPr>
  </w:style>
  <w:style w:type="paragraph" w:styleId="ListParagraph">
    <w:name w:val="List Paragraph"/>
    <w:basedOn w:val="Normal"/>
    <w:uiPriority w:val="34"/>
    <w:qFormat/>
    <w:rsid w:val="001A7997"/>
    <w:pPr>
      <w:ind w:left="720"/>
      <w:contextualSpacing/>
    </w:pPr>
  </w:style>
  <w:style w:type="paragraph" w:styleId="BalloonText">
    <w:name w:val="Balloon Text"/>
    <w:basedOn w:val="Normal"/>
    <w:link w:val="BalloonTextChar"/>
    <w:uiPriority w:val="99"/>
    <w:semiHidden/>
    <w:unhideWhenUsed/>
    <w:rsid w:val="009160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1608D"/>
    <w:rPr>
      <w:rFonts w:ascii="Tahoma" w:hAnsi="Tahoma" w:cs="Tahoma"/>
      <w:sz w:val="16"/>
      <w:szCs w:val="16"/>
    </w:rPr>
  </w:style>
  <w:style w:type="character" w:styleId="FollowedHyperlink">
    <w:name w:val="FollowedHyperlink"/>
    <w:basedOn w:val="DefaultParagraphFont"/>
    <w:uiPriority w:val="99"/>
    <w:semiHidden/>
    <w:unhideWhenUsed/>
    <w:rsid w:val="00146ECC"/>
    <w:rPr>
      <w:rFonts w:cs="Times New Roman"/>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24955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44"/>
</w:webSettings>
</file>

<file path=word/_rels/document.xml.rels><?xml version="1.0" encoding="UTF-8" standalone="yes"?>
<Relationships xmlns="http://schemas.openxmlformats.org/package/2006/relationships"><Relationship Id="rId13" Type="http://schemas.openxmlformats.org/officeDocument/2006/relationships/hyperlink" Target="http://www.readwritethink.org/professional-development/strategy-guides/socratic-seminars-30600.html" TargetMode="External"/><Relationship Id="rId18" Type="http://schemas.openxmlformats.org/officeDocument/2006/relationships/hyperlink" Target="http://jerz.setonhill.edu/writing/creative1/shortstory/" TargetMode="External"/><Relationship Id="rId26" Type="http://schemas.openxmlformats.org/officeDocument/2006/relationships/hyperlink" Target="http://www.pinterest.com/explore/superhero-logos/" TargetMode="External"/><Relationship Id="rId39" Type="http://schemas.openxmlformats.org/officeDocument/2006/relationships/hyperlink" Target="http://marvel.com/games/play/31/create_your_own_superhero" TargetMode="External"/><Relationship Id="rId21" Type="http://schemas.openxmlformats.org/officeDocument/2006/relationships/hyperlink" Target="https://owl.english.purdue.edu/owl/resource/747/09/" TargetMode="External"/><Relationship Id="rId34" Type="http://schemas.openxmlformats.org/officeDocument/2006/relationships/header" Target="header2.xml"/><Relationship Id="rId42" Type="http://schemas.openxmlformats.org/officeDocument/2006/relationships/hyperlink" Target="http://www.worldcoal.org/coal/uses-of-coal/coal-steel/" TargetMode="External"/><Relationship Id="rId7" Type="http://schemas.openxmlformats.org/officeDocument/2006/relationships/endnotes" Target="endnotes.xml"/><Relationship Id="rId2" Type="http://schemas.openxmlformats.org/officeDocument/2006/relationships/styles" Target="styles.xml"/><Relationship Id="rId16" Type="http://schemas.openxmlformats.org/officeDocument/2006/relationships/hyperlink" Target="http://www2.southeastern.edu/Academics/Faculty/scraig/gansberg.html" TargetMode="External"/><Relationship Id="rId29" Type="http://schemas.openxmlformats.org/officeDocument/2006/relationships/hyperlink" Target="https://www.podomatic.com/logi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brandonsanderson.com/" TargetMode="External"/><Relationship Id="rId24" Type="http://schemas.openxmlformats.org/officeDocument/2006/relationships/hyperlink" Target="http://historylists.org/people/list-of-top-10-most-brutal-dictators-in-modern-history.html" TargetMode="External"/><Relationship Id="rId32" Type="http://schemas.openxmlformats.org/officeDocument/2006/relationships/hyperlink" Target="http://thespiritscience.net/2014/08/30/16-people-with-real-super-powers/" TargetMode="External"/><Relationship Id="rId37" Type="http://schemas.openxmlformats.org/officeDocument/2006/relationships/header" Target="header3.xml"/><Relationship Id="rId40" Type="http://schemas.openxmlformats.org/officeDocument/2006/relationships/hyperlink" Target="http://www.theguardian.com/world/2014/jul/03/belarus-mythbuster-what-like-live-europe-last-dictatorship"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nytimes.com/roomfordebate/2013/04/21/the-bystanders-who-could-be-heroes" TargetMode="External"/><Relationship Id="rId23" Type="http://schemas.openxmlformats.org/officeDocument/2006/relationships/hyperlink" Target="http://www.forbes.com/pictures/mim45eeke/president-of-zimbabwe-robert-mugabe/" TargetMode="External"/><Relationship Id="rId28" Type="http://schemas.openxmlformats.org/officeDocument/2006/relationships/hyperlink" Target="http://www.scholastic.com/graphix/createcomic.htm" TargetMode="External"/><Relationship Id="rId36" Type="http://schemas.openxmlformats.org/officeDocument/2006/relationships/footer" Target="footer2.xml"/><Relationship Id="rId10" Type="http://schemas.openxmlformats.org/officeDocument/2006/relationships/hyperlink" Target="http://brandonsanderson.com/about-brandon/" TargetMode="External"/><Relationship Id="rId19" Type="http://schemas.openxmlformats.org/officeDocument/2006/relationships/hyperlink" Target="http://www.asd20.org/Schools/ems/Teachers/Mary_Anderson/Documents/Character%20Facebook%20Profile.pdf" TargetMode="External"/><Relationship Id="rId31" Type="http://schemas.openxmlformats.org/officeDocument/2006/relationships/hyperlink" Target="http://gamefroot.com/"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nwabr.org/sites/default/files/SocSem.pdf" TargetMode="External"/><Relationship Id="rId22" Type="http://schemas.openxmlformats.org/officeDocument/2006/relationships/hyperlink" Target="http://www.archives.gov/exhibits/charters/constitution_transcript.html" TargetMode="External"/><Relationship Id="rId27" Type="http://schemas.openxmlformats.org/officeDocument/2006/relationships/hyperlink" Target="http://flavorwire.com/245401/great-works-of-art-inspired-by-great-works-of-literature/8" TargetMode="External"/><Relationship Id="rId30" Type="http://schemas.openxmlformats.org/officeDocument/2006/relationships/hyperlink" Target="http://www.sploder.com/free-game-creator.php" TargetMode="External"/><Relationship Id="rId35" Type="http://schemas.openxmlformats.org/officeDocument/2006/relationships/footer" Target="footer1.xml"/><Relationship Id="rId43" Type="http://schemas.openxmlformats.org/officeDocument/2006/relationships/hyperlink" Target="http://www.steel.org/About%20AISI/Statistics.aspx" TargetMode="External"/><Relationship Id="rId8" Type="http://schemas.openxmlformats.org/officeDocument/2006/relationships/image" Target="media/image1.jpeg"/><Relationship Id="rId3" Type="http://schemas.microsoft.com/office/2007/relationships/stylesWithEffects" Target="stylesWithEffects.xml"/><Relationship Id="rId12" Type="http://schemas.openxmlformats.org/officeDocument/2006/relationships/hyperlink" Target="http://www.goodreads.com/author/show/38550.Brandon_Sanderson" TargetMode="External"/><Relationship Id="rId17" Type="http://schemas.openxmlformats.org/officeDocument/2006/relationships/hyperlink" Target="http://www.educationworld.com/a_lesson/lesson/lesson304b.shtml" TargetMode="External"/><Relationship Id="rId25" Type="http://schemas.openxmlformats.org/officeDocument/2006/relationships/hyperlink" Target="http://www.comicvine.com/profile/lvenger/lists/my-100-favourite-superheroes/17520/" TargetMode="External"/><Relationship Id="rId33" Type="http://schemas.openxmlformats.org/officeDocument/2006/relationships/header" Target="header1.xml"/><Relationship Id="rId38" Type="http://schemas.openxmlformats.org/officeDocument/2006/relationships/footer" Target="footer3.xml"/><Relationship Id="rId20" Type="http://schemas.openxmlformats.org/officeDocument/2006/relationships/hyperlink" Target="http://www.teachhub.com/50-ways-use-twitter-classroom" TargetMode="External"/><Relationship Id="rId41" Type="http://schemas.openxmlformats.org/officeDocument/2006/relationships/hyperlink" Target="http://www.usnews.com/news/blogs/rick-newman/2013/04/12/heres-how-lousy-life-is-in-north-kore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5</Pages>
  <Words>1529</Words>
  <Characters>11870</Characters>
  <Application>Microsoft Office Word</Application>
  <DocSecurity>0</DocSecurity>
  <Lines>98</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Angela Germany</cp:lastModifiedBy>
  <cp:revision>3</cp:revision>
  <dcterms:created xsi:type="dcterms:W3CDTF">2015-05-13T18:31:00Z</dcterms:created>
  <dcterms:modified xsi:type="dcterms:W3CDTF">2015-05-13T18:50:00Z</dcterms:modified>
</cp:coreProperties>
</file>